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2DB4" w14:textId="77777777" w:rsidR="007D52DB" w:rsidRPr="005A3FB4" w:rsidRDefault="007D52DB">
      <w:pPr>
        <w:pStyle w:val="Title"/>
        <w:rPr>
          <w:rFonts w:ascii="Arial" w:hAnsi="Arial" w:cs="Arial"/>
          <w:sz w:val="24"/>
          <w:szCs w:val="24"/>
        </w:rPr>
      </w:pPr>
      <w:r w:rsidRPr="005A3FB4">
        <w:rPr>
          <w:rFonts w:ascii="Arial" w:hAnsi="Arial" w:cs="Arial"/>
          <w:sz w:val="24"/>
          <w:szCs w:val="24"/>
        </w:rPr>
        <w:t xml:space="preserve">APPLICATION MUST BE RETURNED NO LATER THAN </w:t>
      </w:r>
      <w:r w:rsidR="004C3616">
        <w:rPr>
          <w:rFonts w:ascii="Arial" w:hAnsi="Arial" w:cs="Arial"/>
          <w:sz w:val="24"/>
          <w:szCs w:val="24"/>
        </w:rPr>
        <w:t>JULY</w:t>
      </w:r>
      <w:r w:rsidR="00D53934" w:rsidRPr="005A3FB4">
        <w:rPr>
          <w:rFonts w:ascii="Arial" w:hAnsi="Arial" w:cs="Arial"/>
          <w:sz w:val="24"/>
          <w:szCs w:val="24"/>
        </w:rPr>
        <w:t xml:space="preserve"> </w:t>
      </w:r>
      <w:r w:rsidR="00C043E9" w:rsidRPr="005A3FB4">
        <w:rPr>
          <w:rFonts w:ascii="Arial" w:hAnsi="Arial" w:cs="Arial"/>
          <w:sz w:val="24"/>
          <w:szCs w:val="24"/>
        </w:rPr>
        <w:t>1</w:t>
      </w:r>
      <w:r w:rsidR="00D5659D">
        <w:rPr>
          <w:rFonts w:ascii="Arial" w:hAnsi="Arial" w:cs="Arial"/>
          <w:sz w:val="24"/>
          <w:szCs w:val="24"/>
        </w:rPr>
        <w:t>5</w:t>
      </w:r>
      <w:r w:rsidR="00C043E9" w:rsidRPr="005A3FB4">
        <w:rPr>
          <w:rFonts w:ascii="Arial" w:hAnsi="Arial" w:cs="Arial"/>
          <w:sz w:val="24"/>
          <w:szCs w:val="24"/>
        </w:rPr>
        <w:t>,</w:t>
      </w:r>
      <w:r w:rsidR="00052F85" w:rsidRPr="005A3FB4">
        <w:rPr>
          <w:rFonts w:ascii="Arial" w:hAnsi="Arial" w:cs="Arial"/>
          <w:sz w:val="24"/>
          <w:szCs w:val="24"/>
        </w:rPr>
        <w:t xml:space="preserve"> </w:t>
      </w:r>
      <w:r w:rsidR="0009172A" w:rsidRPr="005A3FB4">
        <w:rPr>
          <w:rFonts w:ascii="Arial" w:hAnsi="Arial" w:cs="Arial"/>
          <w:sz w:val="24"/>
          <w:szCs w:val="24"/>
        </w:rPr>
        <w:t>202</w:t>
      </w:r>
      <w:r w:rsidR="00D27BF5">
        <w:rPr>
          <w:rFonts w:ascii="Arial" w:hAnsi="Arial" w:cs="Arial"/>
          <w:sz w:val="24"/>
          <w:szCs w:val="24"/>
        </w:rPr>
        <w:t>2</w:t>
      </w:r>
    </w:p>
    <w:p w14:paraId="36AB58D0" w14:textId="77777777" w:rsidR="007D52DB" w:rsidRPr="004368B5" w:rsidRDefault="007D5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2"/>
          <w:szCs w:val="22"/>
        </w:rPr>
      </w:pPr>
    </w:p>
    <w:tbl>
      <w:tblPr>
        <w:tblW w:w="9882" w:type="dxa"/>
        <w:tblLook w:val="04A0" w:firstRow="1" w:lastRow="0" w:firstColumn="1" w:lastColumn="0" w:noHBand="0" w:noVBand="1"/>
      </w:tblPr>
      <w:tblGrid>
        <w:gridCol w:w="1188"/>
        <w:gridCol w:w="5220"/>
        <w:gridCol w:w="1080"/>
        <w:gridCol w:w="2394"/>
      </w:tblGrid>
      <w:tr w:rsidR="005301E7" w:rsidRPr="004368B5" w14:paraId="0C586BB3" w14:textId="77777777" w:rsidTr="005301E7">
        <w:tc>
          <w:tcPr>
            <w:tcW w:w="1188" w:type="dxa"/>
          </w:tcPr>
          <w:p w14:paraId="667AF84E" w14:textId="77777777" w:rsidR="005301E7" w:rsidRPr="004368B5" w:rsidRDefault="005301E7" w:rsidP="005301E7">
            <w:pPr>
              <w:rPr>
                <w:rFonts w:ascii="Arial" w:hAnsi="Arial" w:cs="Arial"/>
                <w:sz w:val="22"/>
                <w:szCs w:val="22"/>
              </w:rPr>
            </w:pPr>
            <w:r w:rsidRPr="004368B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694B2E3" w14:textId="77777777" w:rsidR="005301E7" w:rsidRPr="004368B5" w:rsidRDefault="004368B5" w:rsidP="00530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619F6D2E" w14:textId="77777777" w:rsidR="005301E7" w:rsidRPr="004368B5" w:rsidRDefault="005301E7" w:rsidP="005301E7">
            <w:pPr>
              <w:rPr>
                <w:rFonts w:ascii="Arial" w:hAnsi="Arial" w:cs="Arial"/>
                <w:sz w:val="22"/>
                <w:szCs w:val="22"/>
              </w:rPr>
            </w:pPr>
            <w:r w:rsidRPr="004368B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14:paraId="3C2C58D3" w14:textId="77777777" w:rsidR="005301E7" w:rsidRPr="004368B5" w:rsidRDefault="004368B5" w:rsidP="00530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7286BB9" w14:textId="77777777" w:rsidR="00B35D77" w:rsidRDefault="007D52DB" w:rsidP="00B35D77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18"/>
          <w:szCs w:val="18"/>
        </w:rPr>
      </w:pPr>
      <w:r w:rsidRPr="004368B5">
        <w:rPr>
          <w:rFonts w:ascii="Arial" w:hAnsi="Arial" w:cs="Arial"/>
          <w:sz w:val="22"/>
          <w:szCs w:val="22"/>
        </w:rPr>
        <w:t xml:space="preserve">                       </w:t>
      </w:r>
      <w:r w:rsidRPr="004368B5">
        <w:rPr>
          <w:rFonts w:ascii="Arial" w:hAnsi="Arial" w:cs="Arial"/>
          <w:sz w:val="22"/>
          <w:szCs w:val="22"/>
        </w:rPr>
        <w:tab/>
      </w:r>
      <w:r w:rsidRPr="004368B5">
        <w:rPr>
          <w:rFonts w:ascii="Arial" w:hAnsi="Arial" w:cs="Arial"/>
          <w:sz w:val="22"/>
          <w:szCs w:val="22"/>
        </w:rPr>
        <w:tab/>
        <w:t xml:space="preserve">    </w:t>
      </w:r>
      <w:r w:rsidR="001F14B0" w:rsidRPr="004368B5">
        <w:rPr>
          <w:rFonts w:ascii="Arial" w:hAnsi="Arial" w:cs="Arial"/>
          <w:sz w:val="18"/>
          <w:szCs w:val="18"/>
        </w:rPr>
        <w:t>(</w:t>
      </w:r>
      <w:r w:rsidR="002408BF" w:rsidRPr="004368B5">
        <w:rPr>
          <w:rFonts w:ascii="Arial" w:hAnsi="Arial" w:cs="Arial"/>
          <w:sz w:val="18"/>
          <w:szCs w:val="18"/>
        </w:rPr>
        <w:t>Print or Type</w:t>
      </w:r>
      <w:r w:rsidRPr="004368B5">
        <w:rPr>
          <w:rFonts w:ascii="Arial" w:hAnsi="Arial" w:cs="Arial"/>
          <w:sz w:val="18"/>
          <w:szCs w:val="18"/>
        </w:rPr>
        <w:t>)</w:t>
      </w:r>
    </w:p>
    <w:p w14:paraId="24B96CCE" w14:textId="77777777" w:rsidR="00B35D77" w:rsidRDefault="00B35D77" w:rsidP="00B35D77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18"/>
          <w:szCs w:val="18"/>
        </w:rPr>
      </w:pPr>
    </w:p>
    <w:p w14:paraId="788FD115" w14:textId="77777777" w:rsidR="00B35D77" w:rsidRPr="005A3FB4" w:rsidRDefault="00B35D77" w:rsidP="00B35D77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14:paraId="4054FFF3" w14:textId="77777777" w:rsidR="00300C89" w:rsidRPr="00E76EE1" w:rsidRDefault="00B35D77" w:rsidP="00B35D77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  <w:r w:rsidRPr="00E76EE1">
        <w:rPr>
          <w:rFonts w:ascii="Arial" w:hAnsi="Arial" w:cs="Arial"/>
          <w:sz w:val="22"/>
          <w:szCs w:val="22"/>
        </w:rPr>
        <w:t xml:space="preserve">You are invited to our free, informational </w:t>
      </w:r>
      <w:r w:rsidR="0056306B" w:rsidRPr="00E76EE1">
        <w:rPr>
          <w:rFonts w:ascii="Arial" w:hAnsi="Arial" w:cs="Arial"/>
          <w:sz w:val="22"/>
          <w:szCs w:val="22"/>
        </w:rPr>
        <w:t xml:space="preserve">Zoom </w:t>
      </w:r>
      <w:r w:rsidR="00D5659D" w:rsidRPr="00E76EE1">
        <w:rPr>
          <w:rFonts w:ascii="Arial" w:hAnsi="Arial" w:cs="Arial"/>
          <w:sz w:val="22"/>
          <w:szCs w:val="22"/>
        </w:rPr>
        <w:t>information session</w:t>
      </w:r>
      <w:r w:rsidRPr="00E76EE1">
        <w:rPr>
          <w:rFonts w:ascii="Arial" w:hAnsi="Arial" w:cs="Arial"/>
          <w:sz w:val="22"/>
          <w:szCs w:val="22"/>
        </w:rPr>
        <w:t xml:space="preserve"> on </w:t>
      </w:r>
      <w:r w:rsidRPr="00FD0813">
        <w:rPr>
          <w:rFonts w:ascii="Arial" w:hAnsi="Arial" w:cs="Arial"/>
          <w:sz w:val="22"/>
          <w:szCs w:val="22"/>
        </w:rPr>
        <w:t xml:space="preserve">June </w:t>
      </w:r>
      <w:r w:rsidR="00D5659D" w:rsidRPr="00FD0813">
        <w:rPr>
          <w:rFonts w:ascii="Arial" w:hAnsi="Arial" w:cs="Arial"/>
          <w:sz w:val="22"/>
          <w:szCs w:val="22"/>
        </w:rPr>
        <w:t>6</w:t>
      </w:r>
      <w:r w:rsidRPr="00FD0813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FD0813">
        <w:rPr>
          <w:rFonts w:ascii="Arial" w:hAnsi="Arial" w:cs="Arial"/>
          <w:sz w:val="22"/>
          <w:szCs w:val="22"/>
        </w:rPr>
        <w:t>202</w:t>
      </w:r>
      <w:r w:rsidR="00D27BF5" w:rsidRPr="00FD0813">
        <w:rPr>
          <w:rFonts w:ascii="Arial" w:hAnsi="Arial" w:cs="Arial"/>
          <w:sz w:val="22"/>
          <w:szCs w:val="22"/>
        </w:rPr>
        <w:t>2</w:t>
      </w:r>
      <w:proofErr w:type="gramEnd"/>
      <w:r w:rsidRPr="00FD0813">
        <w:rPr>
          <w:rFonts w:ascii="Arial" w:hAnsi="Arial" w:cs="Arial"/>
          <w:sz w:val="22"/>
          <w:szCs w:val="22"/>
        </w:rPr>
        <w:t xml:space="preserve"> at 1:00 p.m.</w:t>
      </w:r>
      <w:r w:rsidR="00843C32" w:rsidRPr="00E76EE1">
        <w:rPr>
          <w:rFonts w:ascii="Arial" w:hAnsi="Arial" w:cs="Arial"/>
          <w:sz w:val="22"/>
          <w:szCs w:val="22"/>
        </w:rPr>
        <w:t xml:space="preserve"> In this session you will hear about the exciting opportunities available, learn if our </w:t>
      </w:r>
      <w:r w:rsidRPr="00E76EE1">
        <w:rPr>
          <w:rFonts w:ascii="Arial" w:hAnsi="Arial" w:cs="Arial"/>
          <w:sz w:val="22"/>
          <w:szCs w:val="22"/>
        </w:rPr>
        <w:t xml:space="preserve">EMG program </w:t>
      </w:r>
      <w:r w:rsidR="00843C32" w:rsidRPr="00E76EE1">
        <w:rPr>
          <w:rFonts w:ascii="Arial" w:hAnsi="Arial" w:cs="Arial"/>
          <w:sz w:val="22"/>
          <w:szCs w:val="22"/>
        </w:rPr>
        <w:t xml:space="preserve">is a good fit for you and give you </w:t>
      </w:r>
      <w:r w:rsidRPr="00E76EE1">
        <w:rPr>
          <w:rFonts w:ascii="Arial" w:hAnsi="Arial" w:cs="Arial"/>
          <w:sz w:val="22"/>
          <w:szCs w:val="22"/>
        </w:rPr>
        <w:t>insights into completing the application</w:t>
      </w:r>
      <w:r w:rsidR="0056306B" w:rsidRPr="00E76EE1">
        <w:rPr>
          <w:rFonts w:ascii="Arial" w:hAnsi="Arial" w:cs="Arial"/>
          <w:sz w:val="22"/>
          <w:szCs w:val="22"/>
        </w:rPr>
        <w:t xml:space="preserve">. The Zoom </w:t>
      </w:r>
      <w:r w:rsidR="00D5659D" w:rsidRPr="00E76EE1">
        <w:rPr>
          <w:rFonts w:ascii="Arial" w:hAnsi="Arial" w:cs="Arial"/>
          <w:sz w:val="22"/>
          <w:szCs w:val="22"/>
        </w:rPr>
        <w:t>Information session</w:t>
      </w:r>
      <w:r w:rsidR="0056306B" w:rsidRPr="00E76EE1">
        <w:rPr>
          <w:rFonts w:ascii="Arial" w:hAnsi="Arial" w:cs="Arial"/>
          <w:sz w:val="22"/>
          <w:szCs w:val="22"/>
        </w:rPr>
        <w:t xml:space="preserve"> link is </w:t>
      </w:r>
      <w:hyperlink r:id="rId8" w:history="1">
        <w:r w:rsidR="00D5659D" w:rsidRPr="00E76EE1">
          <w:rPr>
            <w:rStyle w:val="Hyperlink"/>
            <w:rFonts w:ascii="Arial" w:hAnsi="Arial" w:cs="Arial"/>
            <w:sz w:val="22"/>
            <w:szCs w:val="22"/>
          </w:rPr>
          <w:t>https://ksu.zoom.us/j/92776725698?pwd=RU5paFFyby9PajVNcnpHejZVMldNQT09</w:t>
        </w:r>
      </w:hyperlink>
      <w:r w:rsidR="00D5659D" w:rsidRPr="00E76EE1">
        <w:rPr>
          <w:rFonts w:ascii="Arial" w:hAnsi="Arial" w:cs="Arial"/>
          <w:sz w:val="22"/>
          <w:szCs w:val="22"/>
        </w:rPr>
        <w:t xml:space="preserve"> </w:t>
      </w:r>
    </w:p>
    <w:p w14:paraId="17EBE7B8" w14:textId="77777777" w:rsidR="0056306B" w:rsidRPr="005A3FB4" w:rsidRDefault="0056306B" w:rsidP="00B35D77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</w:p>
    <w:p w14:paraId="50253A89" w14:textId="77777777" w:rsidR="007D52DB" w:rsidRDefault="007D52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8B5">
        <w:rPr>
          <w:rFonts w:ascii="Arial" w:hAnsi="Arial" w:cs="Arial"/>
          <w:b/>
          <w:bCs/>
          <w:sz w:val="24"/>
          <w:szCs w:val="24"/>
        </w:rPr>
        <w:t xml:space="preserve">Johnson County </w:t>
      </w:r>
    </w:p>
    <w:p w14:paraId="3F43788E" w14:textId="77777777" w:rsidR="007D52DB" w:rsidRPr="004368B5" w:rsidRDefault="007D52DB">
      <w:pPr>
        <w:pStyle w:val="Heading1"/>
        <w:rPr>
          <w:rFonts w:ascii="Arial" w:hAnsi="Arial" w:cs="Arial"/>
          <w:b/>
          <w:bCs/>
          <w:i w:val="0"/>
          <w:iCs w:val="0"/>
          <w:u w:val="none"/>
        </w:rPr>
      </w:pPr>
      <w:r w:rsidRPr="004368B5">
        <w:rPr>
          <w:rFonts w:ascii="Arial" w:hAnsi="Arial" w:cs="Arial"/>
          <w:b/>
          <w:bCs/>
          <w:i w:val="0"/>
          <w:iCs w:val="0"/>
          <w:u w:val="none"/>
        </w:rPr>
        <w:t>EXTENSION MASTER GARDENER PROGRAM</w:t>
      </w:r>
    </w:p>
    <w:p w14:paraId="1A74B0D0" w14:textId="77777777" w:rsidR="007D52DB" w:rsidRPr="00E76EE1" w:rsidRDefault="007D52DB" w:rsidP="00A60C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76EE1">
        <w:rPr>
          <w:rFonts w:ascii="Arial" w:hAnsi="Arial" w:cs="Arial"/>
          <w:b/>
          <w:bCs/>
          <w:sz w:val="22"/>
          <w:szCs w:val="22"/>
        </w:rPr>
        <w:t>K-State Research and Extension</w:t>
      </w:r>
      <w:r w:rsidR="00C01ABE" w:rsidRPr="00E76EE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AFCB25" w14:textId="77777777" w:rsidR="00A60C01" w:rsidRPr="004368B5" w:rsidRDefault="00A60C01" w:rsidP="00A60C01">
      <w:pPr>
        <w:jc w:val="center"/>
        <w:rPr>
          <w:rFonts w:ascii="Arial" w:hAnsi="Arial" w:cs="Arial"/>
          <w:sz w:val="22"/>
          <w:szCs w:val="22"/>
        </w:rPr>
      </w:pPr>
    </w:p>
    <w:p w14:paraId="38110B08" w14:textId="77777777" w:rsidR="003A7DBD" w:rsidRPr="00E76EE1" w:rsidRDefault="007D52DB" w:rsidP="003A7DBD">
      <w:pPr>
        <w:rPr>
          <w:rFonts w:ascii="Arial" w:hAnsi="Arial" w:cs="Arial"/>
          <w:sz w:val="22"/>
          <w:szCs w:val="22"/>
          <w:u w:val="single"/>
        </w:rPr>
      </w:pPr>
      <w:r w:rsidRPr="00E76EE1">
        <w:rPr>
          <w:rFonts w:ascii="Arial" w:hAnsi="Arial" w:cs="Arial"/>
          <w:b/>
          <w:bCs/>
          <w:sz w:val="22"/>
          <w:szCs w:val="22"/>
        </w:rPr>
        <w:t>M</w:t>
      </w:r>
      <w:r w:rsidR="00B87570" w:rsidRPr="00E76EE1">
        <w:rPr>
          <w:rFonts w:ascii="Arial" w:hAnsi="Arial" w:cs="Arial"/>
          <w:b/>
          <w:bCs/>
          <w:sz w:val="22"/>
          <w:szCs w:val="22"/>
        </w:rPr>
        <w:t>ission</w:t>
      </w:r>
      <w:r w:rsidRPr="00E76EE1">
        <w:rPr>
          <w:rFonts w:ascii="Arial" w:hAnsi="Arial" w:cs="Arial"/>
          <w:sz w:val="22"/>
          <w:szCs w:val="22"/>
        </w:rPr>
        <w:t xml:space="preserve">: </w:t>
      </w:r>
      <w:r w:rsidR="003A7DBD" w:rsidRPr="00E76EE1">
        <w:rPr>
          <w:rFonts w:ascii="Arial" w:hAnsi="Arial" w:cs="Arial"/>
          <w:sz w:val="22"/>
          <w:szCs w:val="22"/>
        </w:rPr>
        <w:t xml:space="preserve">The mission of the Johnson County K-State Research and Extension Master Gardener volunteer program, hereinafter </w:t>
      </w:r>
      <w:r w:rsidR="00CB5B26" w:rsidRPr="00E76EE1">
        <w:rPr>
          <w:rFonts w:ascii="Arial" w:hAnsi="Arial" w:cs="Arial"/>
          <w:sz w:val="22"/>
          <w:szCs w:val="22"/>
        </w:rPr>
        <w:t xml:space="preserve">named </w:t>
      </w:r>
      <w:r w:rsidR="003A7DBD" w:rsidRPr="00E76EE1">
        <w:rPr>
          <w:rFonts w:ascii="Arial" w:hAnsi="Arial" w:cs="Arial"/>
          <w:sz w:val="22"/>
          <w:szCs w:val="22"/>
        </w:rPr>
        <w:t>as “Program” is to preserve and beautify the environment and improve the quality of life in the community by providing current research-based horticultural information to the public.  The Program promotes horticultural practices, sustainability, and environmental initiatives supported by K-State Research and Extension. The Program embodies the horticultural education objectives of the Johnson County Extension Council cooperating with Kansas State University and the United States Department of Agriculture.</w:t>
      </w:r>
    </w:p>
    <w:p w14:paraId="00E0FB6A" w14:textId="77777777" w:rsidR="007D52DB" w:rsidRPr="00E76EE1" w:rsidRDefault="007D52DB">
      <w:pPr>
        <w:rPr>
          <w:rFonts w:ascii="Arial" w:hAnsi="Arial" w:cs="Arial"/>
          <w:sz w:val="22"/>
          <w:szCs w:val="22"/>
        </w:rPr>
      </w:pPr>
    </w:p>
    <w:p w14:paraId="5219CC40" w14:textId="77777777" w:rsidR="007D52DB" w:rsidRPr="00E76EE1" w:rsidRDefault="007D52DB">
      <w:pPr>
        <w:rPr>
          <w:rFonts w:ascii="Arial" w:hAnsi="Arial" w:cs="Arial"/>
          <w:sz w:val="22"/>
          <w:szCs w:val="22"/>
        </w:rPr>
      </w:pPr>
      <w:r w:rsidRPr="00E76EE1">
        <w:rPr>
          <w:rFonts w:ascii="Arial" w:hAnsi="Arial" w:cs="Arial"/>
          <w:b/>
          <w:bCs/>
          <w:sz w:val="22"/>
          <w:szCs w:val="22"/>
        </w:rPr>
        <w:t>G</w:t>
      </w:r>
      <w:r w:rsidR="00B87570" w:rsidRPr="00E76EE1">
        <w:rPr>
          <w:rFonts w:ascii="Arial" w:hAnsi="Arial" w:cs="Arial"/>
          <w:b/>
          <w:bCs/>
          <w:sz w:val="22"/>
          <w:szCs w:val="22"/>
        </w:rPr>
        <w:t>uidelines</w:t>
      </w:r>
      <w:r w:rsidRPr="00E76EE1">
        <w:rPr>
          <w:rFonts w:ascii="Arial" w:hAnsi="Arial" w:cs="Arial"/>
          <w:b/>
          <w:bCs/>
          <w:sz w:val="22"/>
          <w:szCs w:val="22"/>
        </w:rPr>
        <w:t xml:space="preserve"> for </w:t>
      </w:r>
      <w:r w:rsidR="00CE3FA8" w:rsidRPr="00E76EE1">
        <w:rPr>
          <w:rFonts w:ascii="Arial" w:hAnsi="Arial" w:cs="Arial"/>
          <w:b/>
          <w:bCs/>
          <w:sz w:val="22"/>
          <w:szCs w:val="22"/>
        </w:rPr>
        <w:t>Extension Master Garden (</w:t>
      </w:r>
      <w:r w:rsidRPr="00E76EE1">
        <w:rPr>
          <w:rFonts w:ascii="Arial" w:hAnsi="Arial" w:cs="Arial"/>
          <w:b/>
          <w:bCs/>
          <w:sz w:val="22"/>
          <w:szCs w:val="22"/>
        </w:rPr>
        <w:t>EMG</w:t>
      </w:r>
      <w:r w:rsidR="00CE3FA8" w:rsidRPr="00E76EE1">
        <w:rPr>
          <w:rFonts w:ascii="Arial" w:hAnsi="Arial" w:cs="Arial"/>
          <w:b/>
          <w:bCs/>
          <w:sz w:val="22"/>
          <w:szCs w:val="22"/>
        </w:rPr>
        <w:t>)</w:t>
      </w:r>
      <w:r w:rsidRPr="00E76EE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E76EE1">
        <w:rPr>
          <w:rFonts w:ascii="Arial" w:hAnsi="Arial" w:cs="Arial"/>
          <w:b/>
          <w:bCs/>
          <w:sz w:val="22"/>
          <w:szCs w:val="22"/>
        </w:rPr>
        <w:t>P</w:t>
      </w:r>
      <w:r w:rsidR="00CE3FA8" w:rsidRPr="00E76EE1">
        <w:rPr>
          <w:rFonts w:ascii="Arial" w:hAnsi="Arial" w:cs="Arial"/>
          <w:b/>
          <w:bCs/>
          <w:sz w:val="22"/>
          <w:szCs w:val="22"/>
        </w:rPr>
        <w:t xml:space="preserve">rogram </w:t>
      </w:r>
      <w:r w:rsidR="005A3FB4" w:rsidRPr="00E76EE1">
        <w:rPr>
          <w:rFonts w:ascii="Arial" w:hAnsi="Arial" w:cs="Arial"/>
          <w:b/>
          <w:bCs/>
          <w:sz w:val="22"/>
          <w:szCs w:val="22"/>
        </w:rPr>
        <w:t>Participation:</w:t>
      </w:r>
      <w:r w:rsidRPr="00E76EE1">
        <w:rPr>
          <w:rFonts w:ascii="Arial" w:hAnsi="Arial" w:cs="Arial"/>
          <w:sz w:val="22"/>
          <w:szCs w:val="22"/>
        </w:rPr>
        <w:t xml:space="preserve"> </w:t>
      </w:r>
    </w:p>
    <w:p w14:paraId="42BD9CAD" w14:textId="77777777" w:rsidR="007D52DB" w:rsidRPr="00E76EE1" w:rsidRDefault="00F31A22" w:rsidP="00291519">
      <w:pPr>
        <w:pStyle w:val="a"/>
        <w:numPr>
          <w:ilvl w:val="0"/>
          <w:numId w:val="16"/>
        </w:numPr>
        <w:ind w:left="1170" w:hanging="450"/>
        <w:rPr>
          <w:rFonts w:ascii="Arial" w:hAnsi="Arial" w:cs="Arial"/>
          <w:sz w:val="22"/>
          <w:szCs w:val="22"/>
        </w:rPr>
      </w:pPr>
      <w:r w:rsidRPr="00E76EE1">
        <w:rPr>
          <w:rFonts w:ascii="Arial" w:hAnsi="Arial" w:cs="Arial"/>
          <w:sz w:val="22"/>
          <w:szCs w:val="22"/>
        </w:rPr>
        <w:t>B</w:t>
      </w:r>
      <w:r w:rsidR="008C1947" w:rsidRPr="00E76EE1">
        <w:rPr>
          <w:rFonts w:ascii="Arial" w:hAnsi="Arial" w:cs="Arial"/>
          <w:sz w:val="22"/>
          <w:szCs w:val="22"/>
        </w:rPr>
        <w:t>e</w:t>
      </w:r>
      <w:r w:rsidR="007D52DB" w:rsidRPr="00E76EE1">
        <w:rPr>
          <w:rFonts w:ascii="Arial" w:hAnsi="Arial" w:cs="Arial"/>
          <w:sz w:val="22"/>
          <w:szCs w:val="22"/>
        </w:rPr>
        <w:t xml:space="preserve"> a resident of Johnson County </w:t>
      </w:r>
    </w:p>
    <w:p w14:paraId="7F306D97" w14:textId="77777777" w:rsidR="007D52DB" w:rsidRPr="00E76EE1" w:rsidRDefault="007D52DB" w:rsidP="00291519">
      <w:pPr>
        <w:pStyle w:val="a"/>
        <w:numPr>
          <w:ilvl w:val="0"/>
          <w:numId w:val="16"/>
        </w:numPr>
        <w:ind w:left="1170" w:hanging="450"/>
        <w:rPr>
          <w:rFonts w:ascii="Arial" w:hAnsi="Arial" w:cs="Arial"/>
          <w:sz w:val="22"/>
          <w:szCs w:val="22"/>
        </w:rPr>
      </w:pPr>
      <w:r w:rsidRPr="00E76EE1">
        <w:rPr>
          <w:rFonts w:ascii="Arial" w:hAnsi="Arial" w:cs="Arial"/>
          <w:sz w:val="22"/>
          <w:szCs w:val="22"/>
        </w:rPr>
        <w:t>Have a high school diploma or equivalent</w:t>
      </w:r>
    </w:p>
    <w:p w14:paraId="7FE92466" w14:textId="77777777" w:rsidR="007D52DB" w:rsidRPr="00E76EE1" w:rsidRDefault="007D52DB" w:rsidP="00291519">
      <w:pPr>
        <w:pStyle w:val="a"/>
        <w:numPr>
          <w:ilvl w:val="0"/>
          <w:numId w:val="16"/>
        </w:numPr>
        <w:ind w:left="1170" w:hanging="450"/>
        <w:rPr>
          <w:rFonts w:ascii="Arial" w:hAnsi="Arial" w:cs="Arial"/>
          <w:sz w:val="22"/>
          <w:szCs w:val="22"/>
        </w:rPr>
      </w:pPr>
      <w:r w:rsidRPr="00E76EE1">
        <w:rPr>
          <w:rFonts w:ascii="Arial" w:hAnsi="Arial" w:cs="Arial"/>
          <w:sz w:val="22"/>
          <w:szCs w:val="22"/>
        </w:rPr>
        <w:t>Possess a broad interest in horticulture</w:t>
      </w:r>
    </w:p>
    <w:p w14:paraId="2E2668A6" w14:textId="77777777" w:rsidR="00EB3056" w:rsidRPr="00E76EE1" w:rsidRDefault="00EB3056" w:rsidP="00291519">
      <w:pPr>
        <w:pStyle w:val="a"/>
        <w:numPr>
          <w:ilvl w:val="0"/>
          <w:numId w:val="16"/>
        </w:numPr>
        <w:ind w:left="1170" w:hanging="450"/>
        <w:rPr>
          <w:rFonts w:ascii="Arial" w:hAnsi="Arial" w:cs="Arial"/>
          <w:sz w:val="22"/>
          <w:szCs w:val="22"/>
        </w:rPr>
      </w:pPr>
      <w:r w:rsidRPr="00E76EE1">
        <w:rPr>
          <w:rFonts w:ascii="Arial" w:hAnsi="Arial" w:cs="Arial"/>
          <w:sz w:val="22"/>
          <w:szCs w:val="22"/>
        </w:rPr>
        <w:t>Understand the value of volunteering</w:t>
      </w:r>
    </w:p>
    <w:p w14:paraId="12896B12" w14:textId="77777777" w:rsidR="007D52DB" w:rsidRPr="00E76EE1" w:rsidRDefault="005C44E1" w:rsidP="00291519">
      <w:pPr>
        <w:pStyle w:val="a"/>
        <w:numPr>
          <w:ilvl w:val="0"/>
          <w:numId w:val="16"/>
        </w:numPr>
        <w:ind w:left="1170" w:hanging="450"/>
        <w:rPr>
          <w:rFonts w:ascii="Arial" w:hAnsi="Arial" w:cs="Arial"/>
          <w:sz w:val="22"/>
          <w:szCs w:val="22"/>
        </w:rPr>
      </w:pPr>
      <w:r w:rsidRPr="00E76EE1">
        <w:rPr>
          <w:rFonts w:ascii="Arial" w:hAnsi="Arial" w:cs="Arial"/>
          <w:sz w:val="22"/>
          <w:szCs w:val="22"/>
        </w:rPr>
        <w:t xml:space="preserve">Comply with </w:t>
      </w:r>
      <w:r w:rsidR="007D52DB" w:rsidRPr="00E76EE1">
        <w:rPr>
          <w:rFonts w:ascii="Arial" w:hAnsi="Arial" w:cs="Arial"/>
          <w:sz w:val="22"/>
          <w:szCs w:val="22"/>
        </w:rPr>
        <w:t>the</w:t>
      </w:r>
      <w:r w:rsidRPr="00E76EE1">
        <w:rPr>
          <w:rFonts w:ascii="Arial" w:hAnsi="Arial" w:cs="Arial"/>
          <w:sz w:val="22"/>
          <w:szCs w:val="22"/>
        </w:rPr>
        <w:t xml:space="preserve"> policies, rules, and regulations of the</w:t>
      </w:r>
      <w:r w:rsidR="007D52DB" w:rsidRPr="00E76EE1">
        <w:rPr>
          <w:rFonts w:ascii="Arial" w:hAnsi="Arial" w:cs="Arial"/>
          <w:i/>
          <w:iCs/>
          <w:sz w:val="22"/>
          <w:szCs w:val="22"/>
        </w:rPr>
        <w:t xml:space="preserve"> </w:t>
      </w:r>
      <w:r w:rsidRPr="00E76EE1">
        <w:rPr>
          <w:rFonts w:ascii="Arial" w:hAnsi="Arial" w:cs="Arial"/>
          <w:sz w:val="22"/>
          <w:szCs w:val="22"/>
        </w:rPr>
        <w:t>Extension Master Gardner Program</w:t>
      </w:r>
      <w:r w:rsidR="007D52DB" w:rsidRPr="00E76EE1">
        <w:rPr>
          <w:rFonts w:ascii="Arial" w:hAnsi="Arial" w:cs="Arial"/>
          <w:sz w:val="22"/>
          <w:szCs w:val="22"/>
        </w:rPr>
        <w:t xml:space="preserve"> and the Johnson County Extension Council</w:t>
      </w:r>
    </w:p>
    <w:p w14:paraId="3CDD3EF2" w14:textId="77777777" w:rsidR="00E76EE1" w:rsidRPr="00624B1C" w:rsidRDefault="00773B13" w:rsidP="00E76EE1">
      <w:pPr>
        <w:pStyle w:val="a"/>
        <w:numPr>
          <w:ilvl w:val="0"/>
          <w:numId w:val="16"/>
        </w:numPr>
        <w:ind w:left="1170" w:hanging="450"/>
        <w:rPr>
          <w:rFonts w:ascii="Arial" w:hAnsi="Arial" w:cs="Arial"/>
          <w:sz w:val="22"/>
          <w:szCs w:val="22"/>
        </w:rPr>
      </w:pPr>
      <w:r w:rsidRPr="00624B1C">
        <w:rPr>
          <w:rFonts w:ascii="Arial" w:hAnsi="Arial" w:cs="Arial"/>
          <w:sz w:val="22"/>
          <w:szCs w:val="22"/>
        </w:rPr>
        <w:t>Attend the approximately</w:t>
      </w:r>
      <w:r w:rsidRPr="00624B1C">
        <w:rPr>
          <w:rFonts w:ascii="Arial" w:hAnsi="Arial" w:cs="Arial"/>
          <w:color w:val="FF0000"/>
          <w:sz w:val="22"/>
          <w:szCs w:val="22"/>
        </w:rPr>
        <w:t xml:space="preserve"> </w:t>
      </w:r>
      <w:r w:rsidR="009C5CB5" w:rsidRPr="00624B1C">
        <w:rPr>
          <w:rFonts w:ascii="Arial" w:hAnsi="Arial" w:cs="Arial"/>
          <w:sz w:val="22"/>
          <w:szCs w:val="22"/>
        </w:rPr>
        <w:t>65</w:t>
      </w:r>
      <w:r w:rsidRPr="00624B1C">
        <w:rPr>
          <w:rFonts w:ascii="Arial" w:hAnsi="Arial" w:cs="Arial"/>
          <w:sz w:val="22"/>
          <w:szCs w:val="22"/>
        </w:rPr>
        <w:t>-hour basic EMG</w:t>
      </w:r>
      <w:r w:rsidRPr="00624B1C">
        <w:rPr>
          <w:rFonts w:ascii="Arial" w:hAnsi="Arial" w:cs="Arial"/>
          <w:i/>
          <w:iCs/>
          <w:sz w:val="22"/>
          <w:szCs w:val="22"/>
        </w:rPr>
        <w:t xml:space="preserve"> </w:t>
      </w:r>
      <w:r w:rsidRPr="00624B1C">
        <w:rPr>
          <w:rFonts w:ascii="Arial" w:hAnsi="Arial" w:cs="Arial"/>
          <w:sz w:val="22"/>
          <w:szCs w:val="22"/>
        </w:rPr>
        <w:t xml:space="preserve">Training Course held on </w:t>
      </w:r>
      <w:r w:rsidRPr="00624B1C">
        <w:rPr>
          <w:rFonts w:ascii="Arial" w:hAnsi="Arial" w:cs="Arial"/>
          <w:b/>
          <w:bCs/>
          <w:sz w:val="22"/>
          <w:szCs w:val="22"/>
        </w:rPr>
        <w:t>T</w:t>
      </w:r>
      <w:r w:rsidR="00CB5B26" w:rsidRPr="00624B1C">
        <w:rPr>
          <w:rFonts w:ascii="Arial" w:hAnsi="Arial" w:cs="Arial"/>
          <w:b/>
          <w:bCs/>
          <w:sz w:val="22"/>
          <w:szCs w:val="22"/>
        </w:rPr>
        <w:t xml:space="preserve">hursday from </w:t>
      </w:r>
      <w:r w:rsidR="009C5CB5" w:rsidRPr="00624B1C">
        <w:rPr>
          <w:rFonts w:ascii="Arial" w:hAnsi="Arial" w:cs="Arial"/>
          <w:b/>
          <w:bCs/>
          <w:sz w:val="22"/>
          <w:szCs w:val="22"/>
        </w:rPr>
        <w:t xml:space="preserve">9:30-12:00 </w:t>
      </w:r>
      <w:r w:rsidR="00CB5B26" w:rsidRPr="00624B1C">
        <w:rPr>
          <w:rFonts w:ascii="Arial" w:hAnsi="Arial" w:cs="Arial"/>
          <w:b/>
          <w:bCs/>
          <w:sz w:val="22"/>
          <w:szCs w:val="22"/>
        </w:rPr>
        <w:t xml:space="preserve">and from 1:00-4:00.  Sessions are a </w:t>
      </w:r>
      <w:r w:rsidRPr="00624B1C">
        <w:rPr>
          <w:rFonts w:ascii="Arial" w:hAnsi="Arial" w:cs="Arial"/>
          <w:b/>
          <w:bCs/>
          <w:sz w:val="22"/>
          <w:szCs w:val="22"/>
        </w:rPr>
        <w:t xml:space="preserve">mix of </w:t>
      </w:r>
      <w:r w:rsidR="00CB5B26" w:rsidRPr="00624B1C">
        <w:rPr>
          <w:rFonts w:ascii="Arial" w:hAnsi="Arial" w:cs="Arial"/>
          <w:b/>
          <w:bCs/>
          <w:sz w:val="22"/>
          <w:szCs w:val="22"/>
        </w:rPr>
        <w:t xml:space="preserve">in person and online </w:t>
      </w:r>
      <w:r w:rsidRPr="00624B1C">
        <w:rPr>
          <w:rFonts w:ascii="Arial" w:hAnsi="Arial" w:cs="Arial"/>
          <w:b/>
          <w:bCs/>
          <w:sz w:val="22"/>
          <w:szCs w:val="22"/>
        </w:rPr>
        <w:t>zoom</w:t>
      </w:r>
      <w:r w:rsidR="00CB5B26" w:rsidRPr="00624B1C">
        <w:rPr>
          <w:rFonts w:ascii="Arial" w:hAnsi="Arial" w:cs="Arial"/>
          <w:b/>
          <w:bCs/>
          <w:sz w:val="22"/>
          <w:szCs w:val="22"/>
        </w:rPr>
        <w:t xml:space="preserve"> sessions.</w:t>
      </w:r>
      <w:r w:rsidRPr="00624B1C">
        <w:rPr>
          <w:rFonts w:ascii="Arial" w:hAnsi="Arial" w:cs="Arial"/>
          <w:b/>
          <w:bCs/>
          <w:sz w:val="22"/>
          <w:szCs w:val="22"/>
        </w:rPr>
        <w:t xml:space="preserve"> Required classes run Sept. </w:t>
      </w:r>
      <w:r w:rsidR="00624B1C" w:rsidRPr="00624B1C">
        <w:rPr>
          <w:rFonts w:ascii="Arial" w:hAnsi="Arial" w:cs="Arial"/>
          <w:b/>
          <w:bCs/>
          <w:sz w:val="22"/>
          <w:szCs w:val="22"/>
        </w:rPr>
        <w:t>1</w:t>
      </w:r>
      <w:r w:rsidR="00624B1C" w:rsidRPr="00624B1C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624B1C" w:rsidRPr="00624B1C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4B1C">
        <w:rPr>
          <w:rFonts w:ascii="Arial" w:hAnsi="Arial" w:cs="Arial"/>
          <w:b/>
          <w:bCs/>
          <w:sz w:val="22"/>
          <w:szCs w:val="22"/>
        </w:rPr>
        <w:t xml:space="preserve">– Dec. </w:t>
      </w:r>
      <w:r w:rsidR="009C5CB5" w:rsidRPr="00624B1C">
        <w:rPr>
          <w:rFonts w:ascii="Arial" w:hAnsi="Arial" w:cs="Arial"/>
          <w:b/>
          <w:bCs/>
          <w:sz w:val="22"/>
          <w:szCs w:val="22"/>
        </w:rPr>
        <w:t>15</w:t>
      </w:r>
      <w:r w:rsidR="009C5CB5" w:rsidRPr="00624B1C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624B1C">
        <w:rPr>
          <w:rFonts w:ascii="Arial" w:hAnsi="Arial" w:cs="Arial"/>
          <w:b/>
          <w:bCs/>
          <w:sz w:val="22"/>
          <w:szCs w:val="22"/>
        </w:rPr>
        <w:t xml:space="preserve">. </w:t>
      </w:r>
      <w:r w:rsidR="00E76EE1" w:rsidRPr="00624B1C">
        <w:rPr>
          <w:rFonts w:ascii="Arial" w:hAnsi="Arial" w:cs="Arial"/>
          <w:b/>
          <w:bCs/>
          <w:sz w:val="22"/>
          <w:szCs w:val="22"/>
        </w:rPr>
        <w:t xml:space="preserve"> </w:t>
      </w:r>
      <w:r w:rsidR="00E76EE1" w:rsidRPr="00624B1C">
        <w:rPr>
          <w:rFonts w:ascii="Arial" w:hAnsi="Arial" w:cs="Arial"/>
          <w:sz w:val="22"/>
          <w:szCs w:val="22"/>
        </w:rPr>
        <w:t>A schedule will be provided upon acceptance into the program.</w:t>
      </w:r>
    </w:p>
    <w:p w14:paraId="0EC4A69B" w14:textId="77777777" w:rsidR="007D52DB" w:rsidRPr="00624B1C" w:rsidRDefault="00D53934" w:rsidP="00AD4CE8">
      <w:pPr>
        <w:pStyle w:val="a"/>
        <w:numPr>
          <w:ilvl w:val="0"/>
          <w:numId w:val="16"/>
        </w:numPr>
        <w:ind w:left="1170" w:hanging="450"/>
        <w:rPr>
          <w:rFonts w:ascii="Arial" w:hAnsi="Arial" w:cs="Arial"/>
          <w:sz w:val="22"/>
          <w:szCs w:val="22"/>
        </w:rPr>
      </w:pPr>
      <w:r w:rsidRPr="00624B1C">
        <w:rPr>
          <w:rFonts w:ascii="Arial" w:hAnsi="Arial" w:cs="Arial"/>
          <w:sz w:val="22"/>
          <w:szCs w:val="22"/>
        </w:rPr>
        <w:t xml:space="preserve">Complete </w:t>
      </w:r>
      <w:r w:rsidR="00700DC8" w:rsidRPr="00624B1C">
        <w:rPr>
          <w:rFonts w:ascii="Arial" w:hAnsi="Arial" w:cs="Arial"/>
          <w:sz w:val="22"/>
          <w:szCs w:val="22"/>
        </w:rPr>
        <w:t>40</w:t>
      </w:r>
      <w:r w:rsidR="007D52DB" w:rsidRPr="00624B1C">
        <w:rPr>
          <w:rFonts w:ascii="Arial" w:hAnsi="Arial" w:cs="Arial"/>
          <w:sz w:val="22"/>
          <w:szCs w:val="22"/>
        </w:rPr>
        <w:t xml:space="preserve"> hours of volunteer work </w:t>
      </w:r>
      <w:r w:rsidR="009C5CB5" w:rsidRPr="00624B1C">
        <w:rPr>
          <w:rFonts w:ascii="Arial" w:hAnsi="Arial" w:cs="Arial"/>
          <w:sz w:val="22"/>
          <w:szCs w:val="22"/>
        </w:rPr>
        <w:t xml:space="preserve">beginning in 2023 </w:t>
      </w:r>
      <w:r w:rsidR="007D52DB" w:rsidRPr="00624B1C">
        <w:rPr>
          <w:rFonts w:ascii="Arial" w:hAnsi="Arial" w:cs="Arial"/>
          <w:sz w:val="22"/>
          <w:szCs w:val="22"/>
        </w:rPr>
        <w:t>with Advisory Board-authorized activities</w:t>
      </w:r>
      <w:r w:rsidR="00CC79DE" w:rsidRPr="00624B1C">
        <w:rPr>
          <w:rFonts w:ascii="Arial" w:hAnsi="Arial" w:cs="Arial"/>
          <w:sz w:val="22"/>
          <w:szCs w:val="22"/>
        </w:rPr>
        <w:t xml:space="preserve">, including at least three EMG Hotline shifts, </w:t>
      </w:r>
      <w:r w:rsidR="009C5CB5" w:rsidRPr="00624B1C">
        <w:rPr>
          <w:rFonts w:ascii="Arial" w:hAnsi="Arial" w:cs="Arial"/>
          <w:sz w:val="22"/>
          <w:szCs w:val="22"/>
        </w:rPr>
        <w:t xml:space="preserve">on or before </w:t>
      </w:r>
      <w:r w:rsidR="00F666CC" w:rsidRPr="00624B1C">
        <w:rPr>
          <w:rFonts w:ascii="Arial" w:hAnsi="Arial" w:cs="Arial"/>
          <w:sz w:val="22"/>
          <w:szCs w:val="22"/>
        </w:rPr>
        <w:t xml:space="preserve">September </w:t>
      </w:r>
      <w:r w:rsidR="00EC3512" w:rsidRPr="00624B1C">
        <w:rPr>
          <w:rFonts w:ascii="Arial" w:hAnsi="Arial" w:cs="Arial"/>
          <w:sz w:val="22"/>
          <w:szCs w:val="22"/>
        </w:rPr>
        <w:t>1</w:t>
      </w:r>
      <w:r w:rsidR="00052F85" w:rsidRPr="00624B1C">
        <w:rPr>
          <w:rFonts w:ascii="Arial" w:hAnsi="Arial" w:cs="Arial"/>
          <w:sz w:val="22"/>
          <w:szCs w:val="22"/>
        </w:rPr>
        <w:t>, 202</w:t>
      </w:r>
      <w:r w:rsidR="009C5CB5" w:rsidRPr="00624B1C">
        <w:rPr>
          <w:rFonts w:ascii="Arial" w:hAnsi="Arial" w:cs="Arial"/>
          <w:sz w:val="22"/>
          <w:szCs w:val="22"/>
        </w:rPr>
        <w:t>3.</w:t>
      </w:r>
    </w:p>
    <w:p w14:paraId="29382FDF" w14:textId="77777777" w:rsidR="002F1117" w:rsidRPr="00262753" w:rsidRDefault="00624B1C" w:rsidP="00291519">
      <w:pPr>
        <w:pStyle w:val="a"/>
        <w:numPr>
          <w:ilvl w:val="0"/>
          <w:numId w:val="16"/>
        </w:numPr>
        <w:ind w:left="1170" w:hanging="450"/>
        <w:rPr>
          <w:rFonts w:ascii="Arial" w:hAnsi="Arial" w:cs="Arial"/>
          <w:sz w:val="22"/>
          <w:szCs w:val="22"/>
        </w:rPr>
      </w:pPr>
      <w:r w:rsidRPr="00262753">
        <w:rPr>
          <w:rFonts w:ascii="Arial" w:hAnsi="Arial" w:cs="Arial"/>
          <w:sz w:val="22"/>
          <w:szCs w:val="22"/>
        </w:rPr>
        <w:t xml:space="preserve">After </w:t>
      </w:r>
      <w:r w:rsidR="00262753" w:rsidRPr="00262753">
        <w:rPr>
          <w:rFonts w:ascii="Arial" w:hAnsi="Arial" w:cs="Arial"/>
          <w:sz w:val="22"/>
          <w:szCs w:val="22"/>
        </w:rPr>
        <w:t xml:space="preserve">successful </w:t>
      </w:r>
      <w:r w:rsidRPr="00262753">
        <w:rPr>
          <w:rFonts w:ascii="Arial" w:hAnsi="Arial" w:cs="Arial"/>
          <w:sz w:val="22"/>
          <w:szCs w:val="22"/>
        </w:rPr>
        <w:t xml:space="preserve">completion of the basic </w:t>
      </w:r>
      <w:r w:rsidR="00262753" w:rsidRPr="00262753">
        <w:rPr>
          <w:rFonts w:ascii="Arial" w:hAnsi="Arial" w:cs="Arial"/>
          <w:sz w:val="22"/>
          <w:szCs w:val="22"/>
        </w:rPr>
        <w:t>EMG Training Course</w:t>
      </w:r>
      <w:r w:rsidR="00262753">
        <w:rPr>
          <w:rFonts w:ascii="Arial" w:hAnsi="Arial" w:cs="Arial"/>
          <w:sz w:val="22"/>
          <w:szCs w:val="22"/>
        </w:rPr>
        <w:t>,</w:t>
      </w:r>
      <w:r w:rsidR="00262753" w:rsidRPr="00262753">
        <w:rPr>
          <w:rFonts w:ascii="Arial" w:hAnsi="Arial" w:cs="Arial"/>
          <w:sz w:val="22"/>
          <w:szCs w:val="22"/>
        </w:rPr>
        <w:t xml:space="preserve"> c</w:t>
      </w:r>
      <w:r w:rsidR="002F1117" w:rsidRPr="00262753">
        <w:rPr>
          <w:rFonts w:ascii="Arial" w:hAnsi="Arial" w:cs="Arial"/>
          <w:sz w:val="22"/>
          <w:szCs w:val="22"/>
        </w:rPr>
        <w:t>ontinue an</w:t>
      </w:r>
      <w:r w:rsidR="002F1117" w:rsidRPr="00262753">
        <w:rPr>
          <w:rFonts w:ascii="Arial" w:hAnsi="Arial" w:cs="Arial"/>
          <w:b/>
          <w:bCs/>
          <w:sz w:val="22"/>
          <w:szCs w:val="22"/>
        </w:rPr>
        <w:t xml:space="preserve"> annual</w:t>
      </w:r>
      <w:r w:rsidR="002F1117" w:rsidRPr="00262753">
        <w:rPr>
          <w:rFonts w:ascii="Arial" w:hAnsi="Arial" w:cs="Arial"/>
          <w:sz w:val="22"/>
          <w:szCs w:val="22"/>
        </w:rPr>
        <w:t xml:space="preserve"> commitment to volunteer a minimum of </w:t>
      </w:r>
      <w:r w:rsidR="00700DC8" w:rsidRPr="00262753">
        <w:rPr>
          <w:rFonts w:ascii="Arial" w:hAnsi="Arial" w:cs="Arial"/>
          <w:sz w:val="22"/>
          <w:szCs w:val="22"/>
        </w:rPr>
        <w:t>30</w:t>
      </w:r>
      <w:r w:rsidR="002F1117" w:rsidRPr="00262753">
        <w:rPr>
          <w:rFonts w:ascii="Arial" w:hAnsi="Arial" w:cs="Arial"/>
          <w:sz w:val="22"/>
          <w:szCs w:val="22"/>
        </w:rPr>
        <w:t xml:space="preserve"> hours</w:t>
      </w:r>
      <w:r w:rsidR="00807C8C" w:rsidRPr="00262753">
        <w:rPr>
          <w:rFonts w:ascii="Arial" w:hAnsi="Arial" w:cs="Arial"/>
          <w:sz w:val="22"/>
          <w:szCs w:val="22"/>
        </w:rPr>
        <w:t xml:space="preserve"> on volunteer projects</w:t>
      </w:r>
      <w:r w:rsidR="002F1117" w:rsidRPr="00262753">
        <w:rPr>
          <w:rFonts w:ascii="Arial" w:hAnsi="Arial" w:cs="Arial"/>
          <w:sz w:val="22"/>
          <w:szCs w:val="22"/>
        </w:rPr>
        <w:t xml:space="preserve">, and </w:t>
      </w:r>
      <w:r w:rsidR="00197A7E" w:rsidRPr="00262753">
        <w:rPr>
          <w:rFonts w:ascii="Arial" w:hAnsi="Arial" w:cs="Arial"/>
          <w:sz w:val="22"/>
          <w:szCs w:val="22"/>
        </w:rPr>
        <w:t xml:space="preserve">attend </w:t>
      </w:r>
      <w:r w:rsidR="00807C8C" w:rsidRPr="00262753">
        <w:rPr>
          <w:rFonts w:ascii="Arial" w:hAnsi="Arial" w:cs="Arial"/>
          <w:sz w:val="22"/>
          <w:szCs w:val="22"/>
        </w:rPr>
        <w:t>at least 10 hours of EMG a</w:t>
      </w:r>
      <w:r w:rsidR="00BD1842" w:rsidRPr="00262753">
        <w:rPr>
          <w:rFonts w:ascii="Arial" w:hAnsi="Arial" w:cs="Arial"/>
          <w:sz w:val="22"/>
          <w:szCs w:val="22"/>
        </w:rPr>
        <w:t>dvanced training</w:t>
      </w:r>
      <w:r w:rsidR="00D27BF5" w:rsidRPr="00262753">
        <w:rPr>
          <w:rFonts w:ascii="Arial" w:hAnsi="Arial" w:cs="Arial"/>
          <w:sz w:val="22"/>
          <w:szCs w:val="22"/>
        </w:rPr>
        <w:t xml:space="preserve"> = 40 hours </w:t>
      </w:r>
    </w:p>
    <w:p w14:paraId="6B915440" w14:textId="77777777" w:rsidR="002F1117" w:rsidRPr="00E76EE1" w:rsidRDefault="002F1117" w:rsidP="00291519">
      <w:pPr>
        <w:pStyle w:val="a"/>
        <w:numPr>
          <w:ilvl w:val="0"/>
          <w:numId w:val="16"/>
        </w:numPr>
        <w:ind w:left="1170" w:hanging="450"/>
        <w:rPr>
          <w:rFonts w:ascii="Arial" w:hAnsi="Arial" w:cs="Arial"/>
          <w:sz w:val="22"/>
          <w:szCs w:val="22"/>
        </w:rPr>
      </w:pPr>
      <w:r w:rsidRPr="00E76EE1">
        <w:rPr>
          <w:rFonts w:ascii="Arial" w:hAnsi="Arial" w:cs="Arial"/>
          <w:sz w:val="22"/>
          <w:szCs w:val="22"/>
        </w:rPr>
        <w:t xml:space="preserve">Agree to support </w:t>
      </w:r>
      <w:r w:rsidR="007372CF" w:rsidRPr="00E76EE1">
        <w:rPr>
          <w:rFonts w:ascii="Arial" w:hAnsi="Arial" w:cs="Arial"/>
          <w:sz w:val="22"/>
          <w:szCs w:val="22"/>
        </w:rPr>
        <w:t xml:space="preserve">the </w:t>
      </w:r>
      <w:r w:rsidRPr="00E76EE1">
        <w:rPr>
          <w:rFonts w:ascii="Arial" w:hAnsi="Arial" w:cs="Arial"/>
          <w:sz w:val="22"/>
          <w:szCs w:val="22"/>
        </w:rPr>
        <w:t>Extension pest control policy based on a combination of sound horticulture practice</w:t>
      </w:r>
      <w:r w:rsidR="00A40424" w:rsidRPr="00E76EE1">
        <w:rPr>
          <w:rFonts w:ascii="Arial" w:hAnsi="Arial" w:cs="Arial"/>
          <w:sz w:val="22"/>
          <w:szCs w:val="22"/>
        </w:rPr>
        <w:t>s</w:t>
      </w:r>
      <w:r w:rsidRPr="00E76EE1">
        <w:rPr>
          <w:rFonts w:ascii="Arial" w:hAnsi="Arial" w:cs="Arial"/>
          <w:sz w:val="22"/>
          <w:szCs w:val="22"/>
        </w:rPr>
        <w:t xml:space="preserve">, organic controls, and </w:t>
      </w:r>
      <w:r w:rsidR="00BD1842" w:rsidRPr="00E76EE1">
        <w:rPr>
          <w:rFonts w:ascii="Arial" w:hAnsi="Arial" w:cs="Arial"/>
          <w:sz w:val="22"/>
          <w:szCs w:val="22"/>
        </w:rPr>
        <w:t>chemical treatment as necessary</w:t>
      </w:r>
      <w:r w:rsidR="00624B1C">
        <w:rPr>
          <w:rFonts w:ascii="Arial" w:hAnsi="Arial" w:cs="Arial"/>
          <w:sz w:val="22"/>
          <w:szCs w:val="22"/>
        </w:rPr>
        <w:t>.</w:t>
      </w:r>
    </w:p>
    <w:p w14:paraId="415A1E13" w14:textId="77777777" w:rsidR="007D52DB" w:rsidRPr="00E76EE1" w:rsidRDefault="00976037" w:rsidP="002D5485">
      <w:pPr>
        <w:pStyle w:val="a"/>
        <w:numPr>
          <w:ilvl w:val="0"/>
          <w:numId w:val="16"/>
        </w:numPr>
        <w:ind w:left="1170" w:hanging="450"/>
        <w:rPr>
          <w:rFonts w:ascii="Arial" w:hAnsi="Arial" w:cs="Arial"/>
          <w:sz w:val="22"/>
          <w:szCs w:val="22"/>
        </w:rPr>
      </w:pPr>
      <w:r w:rsidRPr="00E76EE1">
        <w:rPr>
          <w:rFonts w:ascii="Arial" w:hAnsi="Arial" w:cs="Arial"/>
          <w:sz w:val="22"/>
          <w:szCs w:val="22"/>
        </w:rPr>
        <w:t xml:space="preserve">Pay </w:t>
      </w:r>
      <w:r w:rsidR="00EE39A8" w:rsidRPr="00E76EE1">
        <w:rPr>
          <w:rFonts w:ascii="Arial" w:hAnsi="Arial" w:cs="Arial"/>
          <w:sz w:val="22"/>
          <w:szCs w:val="22"/>
        </w:rPr>
        <w:t>$</w:t>
      </w:r>
      <w:r w:rsidR="00F31A22" w:rsidRPr="00624B1C">
        <w:rPr>
          <w:rFonts w:ascii="Arial" w:hAnsi="Arial" w:cs="Arial"/>
          <w:sz w:val="22"/>
          <w:szCs w:val="22"/>
        </w:rPr>
        <w:t>125</w:t>
      </w:r>
      <w:r w:rsidRPr="00E76EE1">
        <w:rPr>
          <w:rFonts w:ascii="Arial" w:hAnsi="Arial" w:cs="Arial"/>
          <w:sz w:val="22"/>
          <w:szCs w:val="22"/>
        </w:rPr>
        <w:t xml:space="preserve"> entrance fee </w:t>
      </w:r>
      <w:r w:rsidR="00D27BF5" w:rsidRPr="00E76EE1">
        <w:rPr>
          <w:rFonts w:ascii="Arial" w:hAnsi="Arial" w:cs="Arial"/>
          <w:sz w:val="22"/>
          <w:szCs w:val="22"/>
        </w:rPr>
        <w:t xml:space="preserve">(after acceptance into program) </w:t>
      </w:r>
    </w:p>
    <w:p w14:paraId="39409E70" w14:textId="77777777" w:rsidR="00D27BF5" w:rsidRPr="00E76EE1" w:rsidRDefault="00D27BF5" w:rsidP="00D27BF5">
      <w:pPr>
        <w:pStyle w:val="a"/>
        <w:ind w:left="1170"/>
        <w:rPr>
          <w:rFonts w:ascii="Arial" w:hAnsi="Arial" w:cs="Arial"/>
          <w:sz w:val="22"/>
          <w:szCs w:val="22"/>
        </w:rPr>
      </w:pPr>
    </w:p>
    <w:p w14:paraId="7F0AF8DD" w14:textId="77777777" w:rsidR="00E22CF5" w:rsidRPr="00E76EE1" w:rsidRDefault="000C4527">
      <w:pPr>
        <w:rPr>
          <w:rFonts w:ascii="Arial" w:hAnsi="Arial" w:cs="Arial"/>
          <w:sz w:val="22"/>
          <w:szCs w:val="22"/>
        </w:rPr>
      </w:pPr>
      <w:r w:rsidRPr="00E76EE1">
        <w:rPr>
          <w:rFonts w:ascii="Arial" w:hAnsi="Arial" w:cs="Arial"/>
          <w:b/>
          <w:bCs/>
          <w:sz w:val="22"/>
          <w:szCs w:val="22"/>
        </w:rPr>
        <w:t xml:space="preserve">Selection for the EMG program </w:t>
      </w:r>
      <w:r w:rsidR="004400F3" w:rsidRPr="00E76EE1">
        <w:rPr>
          <w:rFonts w:ascii="Arial" w:hAnsi="Arial" w:cs="Arial"/>
          <w:b/>
          <w:bCs/>
          <w:sz w:val="22"/>
          <w:szCs w:val="22"/>
        </w:rPr>
        <w:t>are</w:t>
      </w:r>
      <w:r w:rsidRPr="00E76EE1">
        <w:rPr>
          <w:rFonts w:ascii="Arial" w:hAnsi="Arial" w:cs="Arial"/>
          <w:b/>
          <w:bCs/>
          <w:sz w:val="22"/>
          <w:szCs w:val="22"/>
        </w:rPr>
        <w:t xml:space="preserve"> based upon the responses you provide in this application.</w:t>
      </w:r>
      <w:r w:rsidRPr="00E76EE1">
        <w:rPr>
          <w:rFonts w:ascii="Arial" w:hAnsi="Arial" w:cs="Arial"/>
          <w:sz w:val="22"/>
          <w:szCs w:val="22"/>
        </w:rPr>
        <w:t xml:space="preserve">  Please reply to </w:t>
      </w:r>
      <w:r w:rsidRPr="00E76EE1">
        <w:rPr>
          <w:rFonts w:ascii="Arial" w:hAnsi="Arial" w:cs="Arial"/>
          <w:b/>
          <w:bCs/>
          <w:sz w:val="22"/>
          <w:szCs w:val="22"/>
        </w:rPr>
        <w:t>all</w:t>
      </w:r>
      <w:r w:rsidRPr="00E76EE1">
        <w:rPr>
          <w:rFonts w:ascii="Arial" w:hAnsi="Arial" w:cs="Arial"/>
          <w:sz w:val="22"/>
          <w:szCs w:val="22"/>
        </w:rPr>
        <w:t xml:space="preserve"> questions in a </w:t>
      </w:r>
      <w:r w:rsidRPr="00E76EE1">
        <w:rPr>
          <w:rFonts w:ascii="Arial" w:hAnsi="Arial" w:cs="Arial"/>
          <w:b/>
          <w:bCs/>
          <w:sz w:val="22"/>
          <w:szCs w:val="22"/>
        </w:rPr>
        <w:t>complete</w:t>
      </w:r>
      <w:r w:rsidRPr="00E76EE1">
        <w:rPr>
          <w:rFonts w:ascii="Arial" w:hAnsi="Arial" w:cs="Arial"/>
          <w:sz w:val="22"/>
          <w:szCs w:val="22"/>
        </w:rPr>
        <w:t xml:space="preserve"> and </w:t>
      </w:r>
      <w:r w:rsidRPr="00E76EE1">
        <w:rPr>
          <w:rFonts w:ascii="Arial" w:hAnsi="Arial" w:cs="Arial"/>
          <w:b/>
          <w:bCs/>
          <w:sz w:val="22"/>
          <w:szCs w:val="22"/>
        </w:rPr>
        <w:t>informative</w:t>
      </w:r>
      <w:r w:rsidRPr="00E76EE1">
        <w:rPr>
          <w:rFonts w:ascii="Arial" w:hAnsi="Arial" w:cs="Arial"/>
          <w:sz w:val="22"/>
          <w:szCs w:val="22"/>
        </w:rPr>
        <w:t xml:space="preserve"> way</w:t>
      </w:r>
      <w:r w:rsidR="00624B1C">
        <w:rPr>
          <w:rFonts w:ascii="Arial" w:hAnsi="Arial" w:cs="Arial"/>
          <w:sz w:val="22"/>
          <w:szCs w:val="22"/>
        </w:rPr>
        <w:t>,</w:t>
      </w:r>
      <w:r w:rsidRPr="00E76EE1">
        <w:rPr>
          <w:rFonts w:ascii="Arial" w:hAnsi="Arial" w:cs="Arial"/>
          <w:sz w:val="22"/>
          <w:szCs w:val="22"/>
        </w:rPr>
        <w:t xml:space="preserve"> but keep your answers brief and concise.  </w:t>
      </w:r>
      <w:r w:rsidRPr="00E76EE1">
        <w:rPr>
          <w:rFonts w:ascii="Arial" w:hAnsi="Arial" w:cs="Arial"/>
          <w:b/>
          <w:bCs/>
          <w:sz w:val="22"/>
          <w:szCs w:val="22"/>
        </w:rPr>
        <w:t>DO NOT</w:t>
      </w:r>
      <w:r w:rsidRPr="00E76EE1">
        <w:rPr>
          <w:rFonts w:ascii="Arial" w:hAnsi="Arial" w:cs="Arial"/>
          <w:sz w:val="22"/>
          <w:szCs w:val="22"/>
        </w:rPr>
        <w:t xml:space="preserve"> exceed the original length of the page or attach extra pages.</w:t>
      </w:r>
    </w:p>
    <w:p w14:paraId="62FA2FBE" w14:textId="77777777" w:rsidR="000C4527" w:rsidRPr="00E76EE1" w:rsidRDefault="000C4527">
      <w:pPr>
        <w:rPr>
          <w:rFonts w:ascii="Arial" w:hAnsi="Arial" w:cs="Arial"/>
          <w:sz w:val="22"/>
          <w:szCs w:val="22"/>
        </w:rPr>
      </w:pPr>
    </w:p>
    <w:p w14:paraId="330676CC" w14:textId="77777777" w:rsidR="00D27BF5" w:rsidRPr="00E76EE1" w:rsidRDefault="00D27BF5">
      <w:pPr>
        <w:rPr>
          <w:rFonts w:ascii="Arial" w:hAnsi="Arial" w:cs="Arial"/>
          <w:sz w:val="22"/>
          <w:szCs w:val="22"/>
        </w:rPr>
      </w:pPr>
    </w:p>
    <w:p w14:paraId="1A0843BB" w14:textId="77777777" w:rsidR="00D27BF5" w:rsidRDefault="00D27BF5">
      <w:pPr>
        <w:rPr>
          <w:rFonts w:ascii="Arial" w:hAnsi="Arial" w:cs="Arial"/>
          <w:sz w:val="22"/>
          <w:szCs w:val="22"/>
        </w:rPr>
      </w:pPr>
    </w:p>
    <w:p w14:paraId="4A1B2BAF" w14:textId="77777777" w:rsidR="00D27BF5" w:rsidRDefault="00D27BF5">
      <w:pPr>
        <w:rPr>
          <w:rFonts w:ascii="Arial" w:hAnsi="Arial" w:cs="Arial"/>
          <w:sz w:val="22"/>
          <w:szCs w:val="22"/>
        </w:rPr>
      </w:pPr>
    </w:p>
    <w:p w14:paraId="0F67AEBF" w14:textId="77777777" w:rsidR="00D27BF5" w:rsidRDefault="00D27BF5">
      <w:pPr>
        <w:rPr>
          <w:rFonts w:ascii="Arial" w:hAnsi="Arial" w:cs="Arial"/>
          <w:sz w:val="22"/>
          <w:szCs w:val="22"/>
        </w:rPr>
      </w:pPr>
    </w:p>
    <w:p w14:paraId="17A78485" w14:textId="77777777" w:rsidR="00D27BF5" w:rsidRDefault="00D27BF5">
      <w:pPr>
        <w:rPr>
          <w:rFonts w:ascii="Arial" w:hAnsi="Arial" w:cs="Arial"/>
          <w:sz w:val="22"/>
          <w:szCs w:val="22"/>
        </w:rPr>
      </w:pPr>
    </w:p>
    <w:p w14:paraId="10939F76" w14:textId="77777777" w:rsidR="00D27BF5" w:rsidRDefault="00D27BF5">
      <w:pPr>
        <w:rPr>
          <w:rFonts w:ascii="Arial" w:hAnsi="Arial" w:cs="Arial"/>
          <w:sz w:val="22"/>
          <w:szCs w:val="22"/>
        </w:rPr>
      </w:pPr>
    </w:p>
    <w:p w14:paraId="0A592DBD" w14:textId="77777777" w:rsidR="00D27BF5" w:rsidRDefault="00D27BF5">
      <w:pPr>
        <w:rPr>
          <w:rFonts w:ascii="Arial" w:hAnsi="Arial" w:cs="Arial"/>
          <w:sz w:val="22"/>
          <w:szCs w:val="22"/>
        </w:rPr>
      </w:pPr>
    </w:p>
    <w:p w14:paraId="1A3C6429" w14:textId="77777777" w:rsidR="00D27BF5" w:rsidRDefault="00D27BF5">
      <w:pPr>
        <w:rPr>
          <w:rFonts w:ascii="Arial" w:hAnsi="Arial" w:cs="Arial"/>
          <w:sz w:val="22"/>
          <w:szCs w:val="22"/>
        </w:rPr>
      </w:pPr>
    </w:p>
    <w:p w14:paraId="19DB2AB9" w14:textId="77777777" w:rsidR="00D27BF5" w:rsidRDefault="00D27BF5">
      <w:pPr>
        <w:rPr>
          <w:rFonts w:ascii="Arial" w:hAnsi="Arial" w:cs="Arial"/>
          <w:sz w:val="22"/>
          <w:szCs w:val="22"/>
        </w:rPr>
      </w:pPr>
    </w:p>
    <w:p w14:paraId="0802CD08" w14:textId="77777777" w:rsidR="008D5A32" w:rsidRDefault="008D5A32">
      <w:pPr>
        <w:rPr>
          <w:rFonts w:ascii="Arial" w:hAnsi="Arial" w:cs="Arial"/>
          <w:sz w:val="22"/>
          <w:szCs w:val="22"/>
        </w:rPr>
      </w:pPr>
    </w:p>
    <w:p w14:paraId="6E806CDE" w14:textId="77777777" w:rsidR="00D27BF5" w:rsidRPr="004368B5" w:rsidRDefault="00D27BF5">
      <w:pPr>
        <w:rPr>
          <w:rFonts w:ascii="Arial" w:hAnsi="Arial" w:cs="Arial"/>
          <w:sz w:val="22"/>
          <w:szCs w:val="22"/>
        </w:rPr>
      </w:pPr>
    </w:p>
    <w:tbl>
      <w:tblPr>
        <w:tblW w:w="9882" w:type="dxa"/>
        <w:tblLook w:val="04A0" w:firstRow="1" w:lastRow="0" w:firstColumn="1" w:lastColumn="0" w:noHBand="0" w:noVBand="1"/>
      </w:tblPr>
      <w:tblGrid>
        <w:gridCol w:w="1188"/>
        <w:gridCol w:w="5220"/>
        <w:gridCol w:w="1080"/>
        <w:gridCol w:w="2394"/>
      </w:tblGrid>
      <w:tr w:rsidR="004C3616" w:rsidRPr="004368B5" w14:paraId="1561A60A" w14:textId="77777777" w:rsidTr="00A73913">
        <w:tc>
          <w:tcPr>
            <w:tcW w:w="1188" w:type="dxa"/>
          </w:tcPr>
          <w:p w14:paraId="4FDD6CFE" w14:textId="77777777" w:rsidR="004C3616" w:rsidRPr="004368B5" w:rsidRDefault="004C3616" w:rsidP="00A73913">
            <w:pPr>
              <w:rPr>
                <w:rFonts w:ascii="Arial" w:hAnsi="Arial" w:cs="Arial"/>
                <w:sz w:val="22"/>
                <w:szCs w:val="22"/>
              </w:rPr>
            </w:pPr>
            <w:r w:rsidRPr="004368B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7CAB3F49" w14:textId="77777777" w:rsidR="004C3616" w:rsidRPr="004368B5" w:rsidRDefault="004C3616" w:rsidP="00A73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0A7CCC1" w14:textId="77777777" w:rsidR="004C3616" w:rsidRPr="004368B5" w:rsidRDefault="004C3616" w:rsidP="00A73913">
            <w:pPr>
              <w:rPr>
                <w:rFonts w:ascii="Arial" w:hAnsi="Arial" w:cs="Arial"/>
                <w:sz w:val="22"/>
                <w:szCs w:val="22"/>
              </w:rPr>
            </w:pPr>
            <w:r w:rsidRPr="004368B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14:paraId="5066DE0E" w14:textId="77777777" w:rsidR="004C3616" w:rsidRPr="004368B5" w:rsidRDefault="004C3616" w:rsidP="00A73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E2B9723" w14:textId="77777777" w:rsidR="000C4527" w:rsidRPr="004C3616" w:rsidRDefault="004C3616" w:rsidP="004C361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18"/>
          <w:szCs w:val="18"/>
        </w:rPr>
      </w:pPr>
      <w:r w:rsidRPr="004368B5">
        <w:rPr>
          <w:rFonts w:ascii="Arial" w:hAnsi="Arial" w:cs="Arial"/>
          <w:sz w:val="22"/>
          <w:szCs w:val="22"/>
        </w:rPr>
        <w:t xml:space="preserve">                       </w:t>
      </w:r>
      <w:r w:rsidRPr="004368B5">
        <w:rPr>
          <w:rFonts w:ascii="Arial" w:hAnsi="Arial" w:cs="Arial"/>
          <w:sz w:val="22"/>
          <w:szCs w:val="22"/>
        </w:rPr>
        <w:tab/>
      </w:r>
      <w:r w:rsidRPr="004368B5">
        <w:rPr>
          <w:rFonts w:ascii="Arial" w:hAnsi="Arial" w:cs="Arial"/>
          <w:sz w:val="22"/>
          <w:szCs w:val="22"/>
        </w:rPr>
        <w:tab/>
        <w:t xml:space="preserve">    </w:t>
      </w:r>
      <w:r w:rsidRPr="004368B5">
        <w:rPr>
          <w:rFonts w:ascii="Arial" w:hAnsi="Arial" w:cs="Arial"/>
          <w:sz w:val="18"/>
          <w:szCs w:val="18"/>
        </w:rPr>
        <w:t>(Print or Type)</w:t>
      </w:r>
    </w:p>
    <w:p w14:paraId="4951FAD2" w14:textId="77777777" w:rsidR="000C4527" w:rsidRPr="005A3FB4" w:rsidRDefault="000C4527" w:rsidP="000C4527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5A3FB4">
        <w:rPr>
          <w:rFonts w:ascii="Arial" w:hAnsi="Arial" w:cs="Arial"/>
          <w:b/>
          <w:sz w:val="22"/>
          <w:szCs w:val="22"/>
        </w:rPr>
        <w:t>T</w:t>
      </w:r>
      <w:r w:rsidR="009C2DFD">
        <w:rPr>
          <w:rFonts w:ascii="Arial" w:hAnsi="Arial" w:cs="Arial"/>
          <w:b/>
          <w:sz w:val="22"/>
          <w:szCs w:val="22"/>
        </w:rPr>
        <w:t>ime Availability</w:t>
      </w:r>
    </w:p>
    <w:p w14:paraId="691033B6" w14:textId="77777777" w:rsidR="00D27BF5" w:rsidRPr="00E76EE1" w:rsidRDefault="00E76EE1" w:rsidP="00A7391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262753">
        <w:rPr>
          <w:rFonts w:ascii="Arial" w:hAnsi="Arial" w:cs="Arial"/>
          <w:sz w:val="22"/>
          <w:szCs w:val="22"/>
        </w:rPr>
        <w:t>Basic training is offered every Thursday starting September 1</w:t>
      </w:r>
      <w:r w:rsidRPr="00262753">
        <w:rPr>
          <w:rFonts w:ascii="Arial" w:hAnsi="Arial" w:cs="Arial"/>
          <w:sz w:val="22"/>
          <w:szCs w:val="22"/>
          <w:vertAlign w:val="superscript"/>
        </w:rPr>
        <w:t>st</w:t>
      </w:r>
      <w:r w:rsidRPr="00262753">
        <w:rPr>
          <w:rFonts w:ascii="Arial" w:hAnsi="Arial" w:cs="Arial"/>
          <w:sz w:val="22"/>
          <w:szCs w:val="22"/>
        </w:rPr>
        <w:t xml:space="preserve"> and runs through December 1</w:t>
      </w:r>
      <w:r w:rsidR="00624B1C" w:rsidRPr="00262753">
        <w:rPr>
          <w:rFonts w:ascii="Arial" w:hAnsi="Arial" w:cs="Arial"/>
          <w:sz w:val="22"/>
          <w:szCs w:val="22"/>
        </w:rPr>
        <w:t>5</w:t>
      </w:r>
      <w:r w:rsidR="00624B1C" w:rsidRPr="00262753">
        <w:rPr>
          <w:rFonts w:ascii="Arial" w:hAnsi="Arial" w:cs="Arial"/>
          <w:sz w:val="22"/>
          <w:szCs w:val="22"/>
          <w:vertAlign w:val="superscript"/>
        </w:rPr>
        <w:t>th</w:t>
      </w:r>
      <w:r w:rsidRPr="00262753">
        <w:rPr>
          <w:rFonts w:ascii="Arial" w:hAnsi="Arial" w:cs="Arial"/>
          <w:sz w:val="22"/>
          <w:szCs w:val="22"/>
        </w:rPr>
        <w:t>. Training is offered as a combination of in person learning and on zoom. A schedule will be provided upon acceptance into the program.</w:t>
      </w:r>
      <w:r>
        <w:rPr>
          <w:rFonts w:ascii="Arial" w:hAnsi="Arial" w:cs="Arial"/>
          <w:sz w:val="22"/>
          <w:szCs w:val="22"/>
        </w:rPr>
        <w:t xml:space="preserve"> </w:t>
      </w:r>
      <w:r w:rsidR="00D27BF5" w:rsidRPr="00E76EE1">
        <w:rPr>
          <w:rFonts w:ascii="Arial" w:hAnsi="Arial" w:cs="Arial"/>
          <w:sz w:val="22"/>
          <w:szCs w:val="22"/>
        </w:rPr>
        <w:t>Attendance is required except for preapproved absences. Please describe your time availability and known conflicts for Basic Training</w:t>
      </w:r>
      <w:r w:rsidR="002E0C1B" w:rsidRPr="00E76EE1">
        <w:rPr>
          <w:rFonts w:ascii="Arial" w:hAnsi="Arial" w:cs="Arial"/>
          <w:sz w:val="22"/>
          <w:szCs w:val="22"/>
        </w:rPr>
        <w:t>.</w:t>
      </w:r>
      <w:r w:rsidR="009C5CB5" w:rsidRPr="00E76EE1">
        <w:rPr>
          <w:rFonts w:ascii="Arial" w:hAnsi="Arial" w:cs="Arial"/>
          <w:sz w:val="22"/>
          <w:szCs w:val="22"/>
        </w:rPr>
        <w:t xml:space="preserve"> </w:t>
      </w:r>
    </w:p>
    <w:p w14:paraId="2D9CBCC3" w14:textId="77777777" w:rsidR="00D27BF5" w:rsidRDefault="00D27BF5" w:rsidP="00D27BF5">
      <w:pPr>
        <w:rPr>
          <w:rFonts w:ascii="Arial" w:hAnsi="Arial" w:cs="Arial"/>
          <w:sz w:val="22"/>
          <w:szCs w:val="22"/>
        </w:rPr>
      </w:pPr>
    </w:p>
    <w:p w14:paraId="7102510A" w14:textId="77777777" w:rsidR="00D27BF5" w:rsidRDefault="00D27BF5" w:rsidP="00D27BF5">
      <w:pPr>
        <w:rPr>
          <w:rFonts w:ascii="Arial" w:hAnsi="Arial" w:cs="Arial"/>
          <w:sz w:val="22"/>
          <w:szCs w:val="22"/>
        </w:rPr>
      </w:pPr>
    </w:p>
    <w:p w14:paraId="00EBE26D" w14:textId="77777777" w:rsidR="00387D34" w:rsidRDefault="00387D34" w:rsidP="00D27BF5">
      <w:pPr>
        <w:rPr>
          <w:rFonts w:ascii="Arial" w:hAnsi="Arial" w:cs="Arial"/>
          <w:sz w:val="22"/>
          <w:szCs w:val="22"/>
        </w:rPr>
      </w:pPr>
    </w:p>
    <w:p w14:paraId="745A1163" w14:textId="77777777" w:rsidR="00D27BF5" w:rsidRDefault="00D27BF5" w:rsidP="00D27BF5">
      <w:pPr>
        <w:ind w:left="720"/>
        <w:rPr>
          <w:rFonts w:ascii="Arial" w:hAnsi="Arial" w:cs="Arial"/>
          <w:sz w:val="22"/>
          <w:szCs w:val="22"/>
        </w:rPr>
      </w:pPr>
    </w:p>
    <w:p w14:paraId="3E5A0019" w14:textId="77777777" w:rsidR="00D27BF5" w:rsidRDefault="00D27BF5" w:rsidP="00D27BF5">
      <w:pPr>
        <w:ind w:left="720"/>
        <w:rPr>
          <w:rFonts w:ascii="Arial" w:hAnsi="Arial" w:cs="Arial"/>
          <w:sz w:val="22"/>
          <w:szCs w:val="22"/>
        </w:rPr>
      </w:pPr>
    </w:p>
    <w:p w14:paraId="1DC28B23" w14:textId="77777777" w:rsidR="00E152BC" w:rsidRPr="002E0C1B" w:rsidRDefault="00E152BC" w:rsidP="002D5485">
      <w:pPr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r w:rsidRPr="002E0C1B">
        <w:rPr>
          <w:rFonts w:ascii="Arial" w:hAnsi="Arial" w:cs="Arial"/>
          <w:sz w:val="22"/>
          <w:szCs w:val="22"/>
        </w:rPr>
        <w:t>Most</w:t>
      </w:r>
      <w:r w:rsidR="00E76EE1">
        <w:rPr>
          <w:rFonts w:ascii="Arial" w:hAnsi="Arial" w:cs="Arial"/>
          <w:sz w:val="22"/>
          <w:szCs w:val="22"/>
        </w:rPr>
        <w:t xml:space="preserve"> </w:t>
      </w:r>
      <w:r w:rsidRPr="002E0C1B">
        <w:rPr>
          <w:rFonts w:ascii="Arial" w:hAnsi="Arial" w:cs="Arial"/>
          <w:sz w:val="22"/>
          <w:szCs w:val="22"/>
        </w:rPr>
        <w:t>EMG Volunteer activities occur during weekday</w:t>
      </w:r>
      <w:r w:rsidR="00F85AC4" w:rsidRPr="002E0C1B">
        <w:rPr>
          <w:rFonts w:ascii="Arial" w:hAnsi="Arial" w:cs="Arial"/>
          <w:sz w:val="22"/>
          <w:szCs w:val="22"/>
        </w:rPr>
        <w:t xml:space="preserve"> mornings</w:t>
      </w:r>
      <w:r w:rsidRPr="002E0C1B">
        <w:rPr>
          <w:rFonts w:ascii="Arial" w:hAnsi="Arial" w:cs="Arial"/>
          <w:sz w:val="22"/>
          <w:szCs w:val="22"/>
        </w:rPr>
        <w:t xml:space="preserve">, and during the months of </w:t>
      </w:r>
      <w:r w:rsidR="004400F3" w:rsidRPr="002E0C1B">
        <w:rPr>
          <w:rFonts w:ascii="Arial" w:hAnsi="Arial" w:cs="Arial"/>
          <w:sz w:val="22"/>
          <w:szCs w:val="22"/>
        </w:rPr>
        <w:t>March</w:t>
      </w:r>
      <w:r w:rsidRPr="002E0C1B">
        <w:rPr>
          <w:rFonts w:ascii="Arial" w:hAnsi="Arial" w:cs="Arial"/>
          <w:sz w:val="22"/>
          <w:szCs w:val="22"/>
        </w:rPr>
        <w:t xml:space="preserve"> through October.  There are limited opportunities for </w:t>
      </w:r>
      <w:r w:rsidR="00F85AC4" w:rsidRPr="002E0C1B">
        <w:rPr>
          <w:rFonts w:ascii="Arial" w:hAnsi="Arial" w:cs="Arial"/>
          <w:sz w:val="22"/>
          <w:szCs w:val="22"/>
        </w:rPr>
        <w:t xml:space="preserve">afternoon, </w:t>
      </w:r>
      <w:r w:rsidR="001B5229" w:rsidRPr="002E0C1B">
        <w:rPr>
          <w:rFonts w:ascii="Arial" w:hAnsi="Arial" w:cs="Arial"/>
          <w:sz w:val="22"/>
          <w:szCs w:val="22"/>
        </w:rPr>
        <w:t>evening,</w:t>
      </w:r>
      <w:r w:rsidRPr="002E0C1B">
        <w:rPr>
          <w:rFonts w:ascii="Arial" w:hAnsi="Arial" w:cs="Arial"/>
          <w:sz w:val="22"/>
          <w:szCs w:val="22"/>
        </w:rPr>
        <w:t xml:space="preserve"> and weekend volunteering.  </w:t>
      </w:r>
      <w:r w:rsidR="002E0C1B" w:rsidRPr="002E0C1B">
        <w:rPr>
          <w:rFonts w:ascii="Arial" w:hAnsi="Arial" w:cs="Arial"/>
          <w:sz w:val="22"/>
          <w:szCs w:val="22"/>
        </w:rPr>
        <w:t>D</w:t>
      </w:r>
      <w:r w:rsidRPr="002E0C1B">
        <w:rPr>
          <w:rFonts w:ascii="Arial" w:hAnsi="Arial" w:cs="Arial"/>
          <w:sz w:val="22"/>
          <w:szCs w:val="22"/>
        </w:rPr>
        <w:t xml:space="preserve">escribe your </w:t>
      </w:r>
      <w:r w:rsidR="002E0C1B" w:rsidRPr="002E0C1B">
        <w:rPr>
          <w:rFonts w:ascii="Arial" w:hAnsi="Arial" w:cs="Arial"/>
          <w:sz w:val="22"/>
          <w:szCs w:val="22"/>
        </w:rPr>
        <w:t xml:space="preserve">free time to engage </w:t>
      </w:r>
      <w:r w:rsidR="002E0C1B">
        <w:rPr>
          <w:rFonts w:ascii="Arial" w:hAnsi="Arial" w:cs="Arial"/>
          <w:sz w:val="22"/>
          <w:szCs w:val="22"/>
        </w:rPr>
        <w:t xml:space="preserve">in volunteer activities. </w:t>
      </w:r>
    </w:p>
    <w:p w14:paraId="4B607F34" w14:textId="77777777" w:rsidR="00E152BC" w:rsidRDefault="00E152BC" w:rsidP="00E152BC">
      <w:pPr>
        <w:rPr>
          <w:rFonts w:ascii="Arial" w:hAnsi="Arial" w:cs="Arial"/>
          <w:b/>
          <w:bCs/>
          <w:sz w:val="22"/>
          <w:szCs w:val="22"/>
        </w:rPr>
      </w:pPr>
    </w:p>
    <w:p w14:paraId="4FFCBE4A" w14:textId="77777777" w:rsidR="0056306B" w:rsidRDefault="0056306B" w:rsidP="00E152BC">
      <w:pPr>
        <w:rPr>
          <w:rFonts w:ascii="Arial" w:hAnsi="Arial" w:cs="Arial"/>
          <w:b/>
          <w:bCs/>
          <w:sz w:val="22"/>
          <w:szCs w:val="22"/>
        </w:rPr>
      </w:pPr>
    </w:p>
    <w:p w14:paraId="2E1CF2E7" w14:textId="77777777" w:rsidR="00387D34" w:rsidRDefault="00387D34" w:rsidP="00E152BC">
      <w:pPr>
        <w:rPr>
          <w:rFonts w:ascii="Arial" w:hAnsi="Arial" w:cs="Arial"/>
          <w:b/>
          <w:bCs/>
          <w:sz w:val="22"/>
          <w:szCs w:val="22"/>
        </w:rPr>
      </w:pPr>
    </w:p>
    <w:p w14:paraId="279F4F7A" w14:textId="77777777" w:rsidR="0056306B" w:rsidRDefault="0056306B" w:rsidP="00E152BC">
      <w:pPr>
        <w:rPr>
          <w:rFonts w:ascii="Arial" w:hAnsi="Arial" w:cs="Arial"/>
          <w:b/>
          <w:bCs/>
          <w:sz w:val="22"/>
          <w:szCs w:val="22"/>
        </w:rPr>
      </w:pPr>
    </w:p>
    <w:p w14:paraId="25B8C0B5" w14:textId="77777777" w:rsidR="00E152BC" w:rsidRDefault="00E152BC" w:rsidP="00E152BC">
      <w:pPr>
        <w:rPr>
          <w:rFonts w:ascii="Arial" w:hAnsi="Arial" w:cs="Arial"/>
          <w:b/>
          <w:bCs/>
          <w:sz w:val="22"/>
          <w:szCs w:val="22"/>
        </w:rPr>
      </w:pPr>
    </w:p>
    <w:p w14:paraId="3BC59ADF" w14:textId="77777777" w:rsidR="00E152BC" w:rsidRDefault="00E152BC" w:rsidP="00E152BC">
      <w:pPr>
        <w:rPr>
          <w:rFonts w:ascii="Arial" w:hAnsi="Arial" w:cs="Arial"/>
          <w:b/>
          <w:bCs/>
          <w:sz w:val="22"/>
          <w:szCs w:val="22"/>
        </w:rPr>
      </w:pPr>
    </w:p>
    <w:p w14:paraId="26D342EB" w14:textId="77777777" w:rsidR="004C3616" w:rsidRDefault="00F85AC4" w:rsidP="004C3616">
      <w:pPr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</w:rPr>
      </w:pPr>
      <w:r w:rsidRPr="005A3FB4">
        <w:rPr>
          <w:rFonts w:ascii="Arial" w:hAnsi="Arial" w:cs="Arial"/>
          <w:b/>
          <w:bCs/>
          <w:sz w:val="22"/>
          <w:szCs w:val="22"/>
        </w:rPr>
        <w:t>Garden Interests</w:t>
      </w:r>
      <w:r w:rsidR="00F9506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1BAE60D" w14:textId="77777777" w:rsidR="00E152BC" w:rsidRPr="004C3616" w:rsidRDefault="00E152BC" w:rsidP="004C3616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5A5D7F">
        <w:rPr>
          <w:rFonts w:ascii="Arial" w:hAnsi="Arial" w:cs="Arial"/>
          <w:sz w:val="22"/>
          <w:szCs w:val="22"/>
        </w:rPr>
        <w:t>Describe your garden experience</w:t>
      </w:r>
      <w:r w:rsidR="00387D34">
        <w:rPr>
          <w:rFonts w:ascii="Arial" w:hAnsi="Arial" w:cs="Arial"/>
          <w:sz w:val="22"/>
          <w:szCs w:val="22"/>
        </w:rPr>
        <w:t>,</w:t>
      </w:r>
      <w:r w:rsidRPr="005A5D7F">
        <w:rPr>
          <w:rFonts w:ascii="Arial" w:hAnsi="Arial" w:cs="Arial"/>
          <w:sz w:val="22"/>
          <w:szCs w:val="22"/>
        </w:rPr>
        <w:t xml:space="preserve"> any areas of garden specialization or interest</w:t>
      </w:r>
      <w:r w:rsidR="00A930F8">
        <w:rPr>
          <w:rFonts w:ascii="Arial" w:hAnsi="Arial" w:cs="Arial"/>
          <w:sz w:val="22"/>
          <w:szCs w:val="22"/>
        </w:rPr>
        <w:t>s that</w:t>
      </w:r>
      <w:r w:rsidRPr="005A5D7F">
        <w:rPr>
          <w:rFonts w:ascii="Arial" w:hAnsi="Arial" w:cs="Arial"/>
          <w:sz w:val="22"/>
          <w:szCs w:val="22"/>
        </w:rPr>
        <w:t xml:space="preserve"> you have. Include any training, </w:t>
      </w:r>
      <w:r w:rsidR="001B5229" w:rsidRPr="005A5D7F">
        <w:rPr>
          <w:rFonts w:ascii="Arial" w:hAnsi="Arial" w:cs="Arial"/>
          <w:sz w:val="22"/>
          <w:szCs w:val="22"/>
        </w:rPr>
        <w:t>courses,</w:t>
      </w:r>
      <w:r w:rsidRPr="005A5D7F">
        <w:rPr>
          <w:rFonts w:ascii="Arial" w:hAnsi="Arial" w:cs="Arial"/>
          <w:sz w:val="22"/>
          <w:szCs w:val="22"/>
        </w:rPr>
        <w:t xml:space="preserve"> or other horticulture education programs you have attended.</w:t>
      </w:r>
    </w:p>
    <w:p w14:paraId="4A18286F" w14:textId="77777777" w:rsidR="00E152BC" w:rsidRPr="005A5D7F" w:rsidRDefault="00E152BC" w:rsidP="00E152BC">
      <w:pPr>
        <w:rPr>
          <w:rFonts w:ascii="Arial" w:hAnsi="Arial" w:cs="Arial"/>
          <w:sz w:val="22"/>
          <w:szCs w:val="22"/>
        </w:rPr>
      </w:pPr>
    </w:p>
    <w:p w14:paraId="1BD40E82" w14:textId="77777777" w:rsidR="00E152BC" w:rsidRDefault="00E152BC" w:rsidP="00E152BC">
      <w:pPr>
        <w:rPr>
          <w:rFonts w:ascii="Arial" w:hAnsi="Arial" w:cs="Arial"/>
          <w:sz w:val="22"/>
          <w:szCs w:val="22"/>
        </w:rPr>
      </w:pPr>
    </w:p>
    <w:p w14:paraId="313D3F15" w14:textId="77777777" w:rsidR="00E152BC" w:rsidRDefault="00E152BC" w:rsidP="00E152BC">
      <w:pPr>
        <w:rPr>
          <w:rFonts w:ascii="Arial" w:hAnsi="Arial" w:cs="Arial"/>
          <w:sz w:val="22"/>
          <w:szCs w:val="22"/>
        </w:rPr>
      </w:pPr>
    </w:p>
    <w:p w14:paraId="15A9E8C4" w14:textId="77777777" w:rsidR="00E152BC" w:rsidRPr="004368B5" w:rsidRDefault="00E152BC" w:rsidP="00E152BC">
      <w:pPr>
        <w:rPr>
          <w:rFonts w:ascii="Arial" w:hAnsi="Arial" w:cs="Arial"/>
          <w:sz w:val="22"/>
          <w:szCs w:val="22"/>
        </w:rPr>
      </w:pPr>
    </w:p>
    <w:p w14:paraId="32535C67" w14:textId="77777777" w:rsidR="00285E1B" w:rsidRDefault="00285E1B">
      <w:pPr>
        <w:rPr>
          <w:rFonts w:ascii="Arial" w:hAnsi="Arial" w:cs="Arial"/>
          <w:sz w:val="22"/>
          <w:szCs w:val="22"/>
        </w:rPr>
      </w:pPr>
    </w:p>
    <w:p w14:paraId="430CB3E9" w14:textId="77777777" w:rsidR="00E152BC" w:rsidRDefault="00E152BC">
      <w:pPr>
        <w:rPr>
          <w:rFonts w:ascii="Arial" w:hAnsi="Arial" w:cs="Arial"/>
          <w:sz w:val="22"/>
          <w:szCs w:val="22"/>
        </w:rPr>
      </w:pPr>
    </w:p>
    <w:p w14:paraId="595EB8FA" w14:textId="77777777" w:rsidR="00E152BC" w:rsidRPr="004368B5" w:rsidRDefault="00E152BC">
      <w:pPr>
        <w:rPr>
          <w:rFonts w:ascii="Arial" w:hAnsi="Arial" w:cs="Arial"/>
          <w:sz w:val="22"/>
          <w:szCs w:val="22"/>
        </w:rPr>
      </w:pPr>
    </w:p>
    <w:p w14:paraId="21EB25AA" w14:textId="77777777" w:rsidR="00285E1B" w:rsidRPr="004368B5" w:rsidRDefault="00285E1B">
      <w:pPr>
        <w:rPr>
          <w:rFonts w:ascii="Arial" w:hAnsi="Arial" w:cs="Arial"/>
          <w:sz w:val="22"/>
          <w:szCs w:val="22"/>
        </w:rPr>
      </w:pPr>
    </w:p>
    <w:p w14:paraId="5510B23D" w14:textId="77777777" w:rsidR="00E152BC" w:rsidRDefault="00E152BC">
      <w:pPr>
        <w:rPr>
          <w:rFonts w:ascii="Arial" w:hAnsi="Arial" w:cs="Arial"/>
          <w:sz w:val="22"/>
          <w:szCs w:val="22"/>
        </w:rPr>
      </w:pPr>
    </w:p>
    <w:p w14:paraId="7C92B2EF" w14:textId="77777777" w:rsidR="00E152BC" w:rsidRDefault="00E152BC">
      <w:pPr>
        <w:rPr>
          <w:rFonts w:ascii="Arial" w:hAnsi="Arial" w:cs="Arial"/>
          <w:sz w:val="22"/>
          <w:szCs w:val="22"/>
        </w:rPr>
      </w:pPr>
    </w:p>
    <w:p w14:paraId="22E786CB" w14:textId="77777777" w:rsidR="00E152BC" w:rsidRDefault="00E152BC">
      <w:pPr>
        <w:rPr>
          <w:rFonts w:ascii="Arial" w:hAnsi="Arial" w:cs="Arial"/>
          <w:sz w:val="22"/>
          <w:szCs w:val="22"/>
        </w:rPr>
      </w:pPr>
    </w:p>
    <w:p w14:paraId="272AD8EA" w14:textId="77777777" w:rsidR="00E152BC" w:rsidRDefault="00E152BC">
      <w:pPr>
        <w:rPr>
          <w:rFonts w:ascii="Arial" w:hAnsi="Arial" w:cs="Arial"/>
          <w:sz w:val="22"/>
          <w:szCs w:val="22"/>
        </w:rPr>
      </w:pPr>
    </w:p>
    <w:p w14:paraId="31D04135" w14:textId="77777777" w:rsidR="00E152BC" w:rsidRDefault="00E152BC">
      <w:pPr>
        <w:rPr>
          <w:rFonts w:ascii="Arial" w:hAnsi="Arial" w:cs="Arial"/>
          <w:sz w:val="22"/>
          <w:szCs w:val="22"/>
        </w:rPr>
      </w:pPr>
    </w:p>
    <w:p w14:paraId="1D624A93" w14:textId="77777777" w:rsidR="002D220D" w:rsidRDefault="002D220D">
      <w:pPr>
        <w:rPr>
          <w:rFonts w:ascii="Arial" w:hAnsi="Arial" w:cs="Arial"/>
          <w:sz w:val="22"/>
          <w:szCs w:val="22"/>
        </w:rPr>
      </w:pPr>
    </w:p>
    <w:p w14:paraId="5ED3A558" w14:textId="77777777" w:rsidR="00BD1A1D" w:rsidRDefault="00BD1A1D">
      <w:pPr>
        <w:rPr>
          <w:rFonts w:ascii="Arial" w:hAnsi="Arial" w:cs="Arial"/>
          <w:sz w:val="22"/>
          <w:szCs w:val="22"/>
        </w:rPr>
      </w:pPr>
    </w:p>
    <w:p w14:paraId="787B06CB" w14:textId="77777777" w:rsidR="004C3616" w:rsidRDefault="00387D34" w:rsidP="00F85AC4">
      <w:pPr>
        <w:numPr>
          <w:ilvl w:val="0"/>
          <w:numId w:val="20"/>
        </w:num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Gardening and </w:t>
      </w:r>
      <w:r w:rsidR="00F85AC4" w:rsidRPr="005A3FB4">
        <w:rPr>
          <w:rFonts w:ascii="Arial" w:hAnsi="Arial" w:cs="Arial"/>
          <w:b/>
          <w:bCs/>
          <w:sz w:val="22"/>
          <w:szCs w:val="22"/>
        </w:rPr>
        <w:t>N</w:t>
      </w:r>
      <w:r w:rsidR="00C55369" w:rsidRPr="005A3FB4">
        <w:rPr>
          <w:rFonts w:ascii="Arial" w:hAnsi="Arial" w:cs="Arial"/>
          <w:b/>
          <w:bCs/>
          <w:sz w:val="22"/>
          <w:szCs w:val="22"/>
        </w:rPr>
        <w:t>on-</w:t>
      </w:r>
      <w:r w:rsidR="00F85AC4" w:rsidRPr="005A3FB4">
        <w:rPr>
          <w:rFonts w:ascii="Arial" w:hAnsi="Arial" w:cs="Arial"/>
          <w:b/>
          <w:bCs/>
          <w:sz w:val="22"/>
          <w:szCs w:val="22"/>
        </w:rPr>
        <w:t>G</w:t>
      </w:r>
      <w:r w:rsidR="00C55369" w:rsidRPr="005A3FB4">
        <w:rPr>
          <w:rFonts w:ascii="Arial" w:hAnsi="Arial" w:cs="Arial"/>
          <w:b/>
          <w:bCs/>
          <w:sz w:val="22"/>
          <w:szCs w:val="22"/>
        </w:rPr>
        <w:t xml:space="preserve">ardening </w:t>
      </w:r>
      <w:r w:rsidR="00F85AC4" w:rsidRPr="005A3FB4">
        <w:rPr>
          <w:rFonts w:ascii="Arial" w:hAnsi="Arial" w:cs="Arial"/>
          <w:b/>
          <w:bCs/>
          <w:sz w:val="22"/>
          <w:szCs w:val="22"/>
        </w:rPr>
        <w:t>V</w:t>
      </w:r>
      <w:r w:rsidR="00C55369" w:rsidRPr="005A3FB4">
        <w:rPr>
          <w:rFonts w:ascii="Arial" w:hAnsi="Arial" w:cs="Arial"/>
          <w:b/>
          <w:bCs/>
          <w:sz w:val="22"/>
          <w:szCs w:val="22"/>
        </w:rPr>
        <w:t>olun</w:t>
      </w:r>
      <w:r w:rsidR="000C4527" w:rsidRPr="005A3FB4">
        <w:rPr>
          <w:rFonts w:ascii="Arial" w:hAnsi="Arial" w:cs="Arial"/>
          <w:b/>
          <w:bCs/>
          <w:sz w:val="22"/>
          <w:szCs w:val="22"/>
        </w:rPr>
        <w:t xml:space="preserve">teer </w:t>
      </w:r>
      <w:r w:rsidR="00F85AC4" w:rsidRPr="005A3FB4">
        <w:rPr>
          <w:rFonts w:ascii="Arial" w:hAnsi="Arial" w:cs="Arial"/>
          <w:b/>
          <w:bCs/>
          <w:sz w:val="22"/>
          <w:szCs w:val="22"/>
        </w:rPr>
        <w:t>A</w:t>
      </w:r>
      <w:r w:rsidR="000C4527" w:rsidRPr="005A3FB4">
        <w:rPr>
          <w:rFonts w:ascii="Arial" w:hAnsi="Arial" w:cs="Arial"/>
          <w:b/>
          <w:bCs/>
          <w:sz w:val="22"/>
          <w:szCs w:val="22"/>
        </w:rPr>
        <w:t xml:space="preserve">ctivities </w:t>
      </w:r>
    </w:p>
    <w:p w14:paraId="22C0942E" w14:textId="77777777" w:rsidR="00F85AC4" w:rsidRPr="004C3616" w:rsidRDefault="00F85AC4" w:rsidP="004C3616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4C3616">
        <w:rPr>
          <w:rFonts w:ascii="Arial" w:hAnsi="Arial" w:cs="Arial"/>
          <w:sz w:val="22"/>
          <w:szCs w:val="22"/>
        </w:rPr>
        <w:t>Briefly discuss why/where you are a volunteer and describe a significant volunteer experience.</w:t>
      </w:r>
      <w:r w:rsidR="004C361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400F3">
        <w:rPr>
          <w:rFonts w:ascii="Arial" w:hAnsi="Arial" w:cs="Arial"/>
          <w:sz w:val="22"/>
          <w:szCs w:val="22"/>
        </w:rPr>
        <w:t xml:space="preserve">What do you enjoy most about them, what do they satisfy in </w:t>
      </w:r>
      <w:r w:rsidR="00766D07" w:rsidRPr="004400F3">
        <w:rPr>
          <w:rFonts w:ascii="Arial" w:hAnsi="Arial" w:cs="Arial"/>
          <w:sz w:val="22"/>
          <w:szCs w:val="22"/>
        </w:rPr>
        <w:t>you?</w:t>
      </w:r>
      <w:r w:rsidRPr="00F85AC4">
        <w:rPr>
          <w:rFonts w:ascii="Arial" w:hAnsi="Arial" w:cs="Arial"/>
          <w:sz w:val="22"/>
          <w:szCs w:val="22"/>
        </w:rPr>
        <w:t xml:space="preserve"> </w:t>
      </w:r>
    </w:p>
    <w:p w14:paraId="51017B0E" w14:textId="77777777" w:rsidR="00E152BC" w:rsidRPr="00F85AC4" w:rsidRDefault="00E152BC">
      <w:pPr>
        <w:rPr>
          <w:rFonts w:ascii="Arial" w:hAnsi="Arial" w:cs="Arial"/>
          <w:sz w:val="22"/>
          <w:szCs w:val="22"/>
        </w:rPr>
      </w:pPr>
    </w:p>
    <w:p w14:paraId="40DAB9D4" w14:textId="77777777" w:rsidR="00E152BC" w:rsidRDefault="00E152BC">
      <w:pPr>
        <w:rPr>
          <w:rFonts w:ascii="Arial" w:hAnsi="Arial" w:cs="Arial"/>
          <w:sz w:val="22"/>
          <w:szCs w:val="22"/>
        </w:rPr>
      </w:pPr>
    </w:p>
    <w:p w14:paraId="2217C984" w14:textId="77777777" w:rsidR="00E152BC" w:rsidRDefault="00E152BC">
      <w:pPr>
        <w:rPr>
          <w:rFonts w:ascii="Arial" w:hAnsi="Arial" w:cs="Arial"/>
          <w:sz w:val="22"/>
          <w:szCs w:val="22"/>
        </w:rPr>
      </w:pPr>
    </w:p>
    <w:p w14:paraId="059A9C15" w14:textId="77777777" w:rsidR="00E152BC" w:rsidRDefault="00E152BC">
      <w:pPr>
        <w:rPr>
          <w:rFonts w:ascii="Arial" w:hAnsi="Arial" w:cs="Arial"/>
          <w:sz w:val="22"/>
          <w:szCs w:val="22"/>
        </w:rPr>
      </w:pPr>
    </w:p>
    <w:p w14:paraId="17627DEA" w14:textId="77777777" w:rsidR="00E152BC" w:rsidRDefault="00E152BC">
      <w:pPr>
        <w:rPr>
          <w:rFonts w:ascii="Arial" w:hAnsi="Arial" w:cs="Arial"/>
          <w:sz w:val="22"/>
          <w:szCs w:val="22"/>
        </w:rPr>
      </w:pPr>
    </w:p>
    <w:p w14:paraId="38853AE6" w14:textId="77777777" w:rsidR="00E152BC" w:rsidRDefault="00E152BC">
      <w:pPr>
        <w:rPr>
          <w:rFonts w:ascii="Arial" w:hAnsi="Arial" w:cs="Arial"/>
          <w:sz w:val="22"/>
          <w:szCs w:val="22"/>
        </w:rPr>
      </w:pPr>
    </w:p>
    <w:p w14:paraId="6A314891" w14:textId="77777777" w:rsidR="00E152BC" w:rsidRDefault="00E152BC">
      <w:pPr>
        <w:rPr>
          <w:rFonts w:ascii="Arial" w:hAnsi="Arial" w:cs="Arial"/>
          <w:sz w:val="22"/>
          <w:szCs w:val="22"/>
        </w:rPr>
      </w:pPr>
    </w:p>
    <w:p w14:paraId="7FB9D9A9" w14:textId="77777777" w:rsidR="00E152BC" w:rsidRDefault="00E152BC">
      <w:pPr>
        <w:rPr>
          <w:rFonts w:ascii="Arial" w:hAnsi="Arial" w:cs="Arial"/>
          <w:sz w:val="22"/>
          <w:szCs w:val="22"/>
        </w:rPr>
      </w:pPr>
    </w:p>
    <w:p w14:paraId="17E01352" w14:textId="77777777" w:rsidR="00E152BC" w:rsidRDefault="00E152BC">
      <w:pPr>
        <w:rPr>
          <w:rFonts w:ascii="Arial" w:hAnsi="Arial" w:cs="Arial"/>
          <w:sz w:val="22"/>
          <w:szCs w:val="22"/>
        </w:rPr>
      </w:pPr>
    </w:p>
    <w:p w14:paraId="0A51EC10" w14:textId="77777777" w:rsidR="00E152BC" w:rsidRDefault="00E152BC">
      <w:pPr>
        <w:rPr>
          <w:rFonts w:ascii="Arial" w:hAnsi="Arial" w:cs="Arial"/>
          <w:sz w:val="22"/>
          <w:szCs w:val="22"/>
        </w:rPr>
      </w:pPr>
    </w:p>
    <w:p w14:paraId="03D9C8EE" w14:textId="77777777" w:rsidR="00E152BC" w:rsidRDefault="00E152BC">
      <w:pPr>
        <w:rPr>
          <w:rFonts w:ascii="Arial" w:hAnsi="Arial" w:cs="Arial"/>
          <w:sz w:val="22"/>
          <w:szCs w:val="22"/>
        </w:rPr>
      </w:pPr>
    </w:p>
    <w:p w14:paraId="54FDFEE4" w14:textId="77777777" w:rsidR="00E152BC" w:rsidRDefault="00E152BC">
      <w:pPr>
        <w:rPr>
          <w:rFonts w:ascii="Arial" w:hAnsi="Arial" w:cs="Arial"/>
          <w:sz w:val="22"/>
          <w:szCs w:val="22"/>
        </w:rPr>
      </w:pPr>
    </w:p>
    <w:p w14:paraId="2F286604" w14:textId="77777777" w:rsidR="00E152BC" w:rsidRDefault="00E152BC">
      <w:pPr>
        <w:rPr>
          <w:rFonts w:ascii="Arial" w:hAnsi="Arial" w:cs="Arial"/>
          <w:sz w:val="22"/>
          <w:szCs w:val="22"/>
        </w:rPr>
      </w:pPr>
    </w:p>
    <w:p w14:paraId="3BDE8497" w14:textId="77777777" w:rsidR="002E0C1B" w:rsidRDefault="002E0C1B">
      <w:pPr>
        <w:rPr>
          <w:rFonts w:ascii="Arial" w:hAnsi="Arial" w:cs="Arial"/>
          <w:sz w:val="22"/>
          <w:szCs w:val="22"/>
        </w:rPr>
      </w:pPr>
    </w:p>
    <w:tbl>
      <w:tblPr>
        <w:tblW w:w="9882" w:type="dxa"/>
        <w:tblLook w:val="04A0" w:firstRow="1" w:lastRow="0" w:firstColumn="1" w:lastColumn="0" w:noHBand="0" w:noVBand="1"/>
      </w:tblPr>
      <w:tblGrid>
        <w:gridCol w:w="1188"/>
        <w:gridCol w:w="5220"/>
        <w:gridCol w:w="1080"/>
        <w:gridCol w:w="2394"/>
      </w:tblGrid>
      <w:tr w:rsidR="004C3616" w:rsidRPr="004368B5" w14:paraId="0EDA3B66" w14:textId="77777777" w:rsidTr="00A73913">
        <w:tc>
          <w:tcPr>
            <w:tcW w:w="1188" w:type="dxa"/>
          </w:tcPr>
          <w:p w14:paraId="6291663A" w14:textId="77777777" w:rsidR="004C3616" w:rsidRPr="004368B5" w:rsidRDefault="004C3616" w:rsidP="00A73913">
            <w:pPr>
              <w:rPr>
                <w:rFonts w:ascii="Arial" w:hAnsi="Arial" w:cs="Arial"/>
                <w:sz w:val="22"/>
                <w:szCs w:val="22"/>
              </w:rPr>
            </w:pPr>
            <w:r w:rsidRPr="004368B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7F0BA2F2" w14:textId="77777777" w:rsidR="004C3616" w:rsidRPr="004368B5" w:rsidRDefault="004C3616" w:rsidP="00A73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C7722FC" w14:textId="77777777" w:rsidR="004C3616" w:rsidRPr="004368B5" w:rsidRDefault="004C3616" w:rsidP="00A73913">
            <w:pPr>
              <w:rPr>
                <w:rFonts w:ascii="Arial" w:hAnsi="Arial" w:cs="Arial"/>
                <w:sz w:val="22"/>
                <w:szCs w:val="22"/>
              </w:rPr>
            </w:pPr>
            <w:r w:rsidRPr="004368B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14:paraId="01860E2B" w14:textId="77777777" w:rsidR="004C3616" w:rsidRPr="004368B5" w:rsidRDefault="004C3616" w:rsidP="00A73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257F3C" w14:textId="77777777" w:rsidR="008D5A32" w:rsidRPr="004C3616" w:rsidRDefault="004C3616" w:rsidP="004C361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18"/>
          <w:szCs w:val="18"/>
        </w:rPr>
      </w:pPr>
      <w:r w:rsidRPr="004368B5">
        <w:rPr>
          <w:rFonts w:ascii="Arial" w:hAnsi="Arial" w:cs="Arial"/>
          <w:sz w:val="22"/>
          <w:szCs w:val="22"/>
        </w:rPr>
        <w:t xml:space="preserve">                       </w:t>
      </w:r>
      <w:r w:rsidRPr="004368B5">
        <w:rPr>
          <w:rFonts w:ascii="Arial" w:hAnsi="Arial" w:cs="Arial"/>
          <w:sz w:val="22"/>
          <w:szCs w:val="22"/>
        </w:rPr>
        <w:tab/>
      </w:r>
      <w:r w:rsidRPr="004368B5">
        <w:rPr>
          <w:rFonts w:ascii="Arial" w:hAnsi="Arial" w:cs="Arial"/>
          <w:sz w:val="22"/>
          <w:szCs w:val="22"/>
        </w:rPr>
        <w:tab/>
        <w:t xml:space="preserve">    </w:t>
      </w:r>
      <w:r w:rsidRPr="004368B5">
        <w:rPr>
          <w:rFonts w:ascii="Arial" w:hAnsi="Arial" w:cs="Arial"/>
          <w:sz w:val="18"/>
          <w:szCs w:val="18"/>
        </w:rPr>
        <w:t>(Print or Type)</w:t>
      </w:r>
    </w:p>
    <w:p w14:paraId="6A8F1B91" w14:textId="77777777" w:rsidR="00E152BC" w:rsidRDefault="00E152BC" w:rsidP="00E152BC">
      <w:pPr>
        <w:rPr>
          <w:rFonts w:ascii="Arial" w:hAnsi="Arial" w:cs="Arial"/>
          <w:sz w:val="22"/>
          <w:szCs w:val="22"/>
        </w:rPr>
      </w:pPr>
    </w:p>
    <w:p w14:paraId="0F216817" w14:textId="77777777" w:rsidR="007D52DB" w:rsidRPr="009C2DFD" w:rsidRDefault="00F85AC4" w:rsidP="00F85AC4">
      <w:pPr>
        <w:numPr>
          <w:ilvl w:val="0"/>
          <w:numId w:val="20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9C2DFD">
        <w:rPr>
          <w:rFonts w:ascii="Arial" w:hAnsi="Arial" w:cs="Arial"/>
          <w:b/>
          <w:bCs/>
          <w:sz w:val="22"/>
          <w:szCs w:val="22"/>
        </w:rPr>
        <w:t>H</w:t>
      </w:r>
      <w:r w:rsidR="00697D70" w:rsidRPr="009C2DFD">
        <w:rPr>
          <w:rFonts w:ascii="Arial" w:hAnsi="Arial" w:cs="Arial"/>
          <w:b/>
          <w:bCs/>
          <w:sz w:val="22"/>
          <w:szCs w:val="22"/>
        </w:rPr>
        <w:t>obbies</w:t>
      </w:r>
      <w:r w:rsidRPr="009C2DFD">
        <w:rPr>
          <w:rFonts w:ascii="Arial" w:hAnsi="Arial" w:cs="Arial"/>
          <w:b/>
          <w:bCs/>
          <w:sz w:val="22"/>
          <w:szCs w:val="22"/>
        </w:rPr>
        <w:t>/Skills/Talents</w:t>
      </w:r>
      <w:r w:rsidR="00F7618A" w:rsidRPr="009C2DFD">
        <w:rPr>
          <w:rFonts w:ascii="Arial" w:hAnsi="Arial" w:cs="Arial"/>
          <w:b/>
          <w:bCs/>
          <w:sz w:val="22"/>
          <w:szCs w:val="22"/>
        </w:rPr>
        <w:t>/</w:t>
      </w:r>
      <w:r w:rsidRPr="009C2DFD">
        <w:rPr>
          <w:rFonts w:ascii="Arial" w:hAnsi="Arial" w:cs="Arial"/>
          <w:b/>
          <w:bCs/>
          <w:sz w:val="22"/>
          <w:szCs w:val="22"/>
        </w:rPr>
        <w:t>A</w:t>
      </w:r>
      <w:r w:rsidR="00697D70" w:rsidRPr="009C2DFD">
        <w:rPr>
          <w:rFonts w:ascii="Arial" w:hAnsi="Arial" w:cs="Arial"/>
          <w:b/>
          <w:bCs/>
          <w:sz w:val="22"/>
          <w:szCs w:val="22"/>
        </w:rPr>
        <w:t xml:space="preserve">reas of </w:t>
      </w:r>
      <w:r w:rsidRPr="009C2DFD">
        <w:rPr>
          <w:rFonts w:ascii="Arial" w:hAnsi="Arial" w:cs="Arial"/>
          <w:b/>
          <w:bCs/>
          <w:sz w:val="22"/>
          <w:szCs w:val="22"/>
        </w:rPr>
        <w:t>I</w:t>
      </w:r>
      <w:r w:rsidR="00697D70" w:rsidRPr="009C2DFD">
        <w:rPr>
          <w:rFonts w:ascii="Arial" w:hAnsi="Arial" w:cs="Arial"/>
          <w:b/>
          <w:bCs/>
          <w:sz w:val="22"/>
          <w:szCs w:val="22"/>
        </w:rPr>
        <w:t>nterest</w:t>
      </w:r>
      <w:r w:rsidR="00F7618A" w:rsidRPr="009C2DFD">
        <w:rPr>
          <w:rFonts w:ascii="Arial" w:hAnsi="Arial" w:cs="Arial"/>
          <w:b/>
          <w:bCs/>
          <w:sz w:val="22"/>
          <w:szCs w:val="22"/>
        </w:rPr>
        <w:t xml:space="preserve">/Professional Skills etc. </w:t>
      </w:r>
    </w:p>
    <w:p w14:paraId="0FA2E8BD" w14:textId="77777777" w:rsidR="00E152BC" w:rsidRPr="00F85AC4" w:rsidRDefault="00E152BC" w:rsidP="00D00CB3">
      <w:pPr>
        <w:rPr>
          <w:rFonts w:ascii="Arial" w:hAnsi="Arial" w:cs="Arial"/>
          <w:b/>
          <w:bCs/>
          <w:sz w:val="24"/>
          <w:szCs w:val="24"/>
        </w:rPr>
      </w:pPr>
    </w:p>
    <w:p w14:paraId="77C75ED8" w14:textId="77777777" w:rsidR="00E152BC" w:rsidRPr="00F85AC4" w:rsidRDefault="00E152BC" w:rsidP="00D00CB3">
      <w:pPr>
        <w:rPr>
          <w:rFonts w:ascii="Arial" w:hAnsi="Arial" w:cs="Arial"/>
          <w:b/>
          <w:bCs/>
          <w:sz w:val="24"/>
          <w:szCs w:val="24"/>
        </w:rPr>
      </w:pPr>
    </w:p>
    <w:p w14:paraId="368E698C" w14:textId="77777777" w:rsidR="00E152BC" w:rsidRPr="00F85AC4" w:rsidRDefault="00E152BC" w:rsidP="00D00CB3">
      <w:pPr>
        <w:rPr>
          <w:rFonts w:ascii="Arial" w:hAnsi="Arial" w:cs="Arial"/>
          <w:b/>
          <w:bCs/>
          <w:sz w:val="24"/>
          <w:szCs w:val="24"/>
        </w:rPr>
      </w:pPr>
    </w:p>
    <w:p w14:paraId="1073FB0D" w14:textId="77777777" w:rsidR="00E152BC" w:rsidRDefault="00E152BC" w:rsidP="00D00CB3">
      <w:pPr>
        <w:rPr>
          <w:rFonts w:ascii="Arial" w:hAnsi="Arial" w:cs="Arial"/>
          <w:b/>
          <w:bCs/>
          <w:sz w:val="22"/>
          <w:szCs w:val="22"/>
        </w:rPr>
      </w:pPr>
    </w:p>
    <w:p w14:paraId="4C72D75F" w14:textId="77777777" w:rsidR="00AB7C0F" w:rsidRDefault="00AB7C0F" w:rsidP="00D00CB3">
      <w:pPr>
        <w:rPr>
          <w:rFonts w:ascii="Arial" w:hAnsi="Arial" w:cs="Arial"/>
          <w:b/>
          <w:bCs/>
          <w:sz w:val="22"/>
          <w:szCs w:val="22"/>
        </w:rPr>
      </w:pPr>
    </w:p>
    <w:p w14:paraId="6CBD3372" w14:textId="77777777" w:rsidR="00AB7C0F" w:rsidRDefault="00AB7C0F" w:rsidP="00D00CB3">
      <w:pPr>
        <w:rPr>
          <w:rFonts w:ascii="Arial" w:hAnsi="Arial" w:cs="Arial"/>
          <w:b/>
          <w:bCs/>
          <w:sz w:val="22"/>
          <w:szCs w:val="22"/>
        </w:rPr>
      </w:pPr>
    </w:p>
    <w:p w14:paraId="316B97BF" w14:textId="77777777" w:rsidR="00AB7C0F" w:rsidRDefault="00AB7C0F" w:rsidP="00D00CB3">
      <w:pPr>
        <w:rPr>
          <w:rFonts w:ascii="Arial" w:hAnsi="Arial" w:cs="Arial"/>
          <w:b/>
          <w:bCs/>
          <w:sz w:val="22"/>
          <w:szCs w:val="22"/>
        </w:rPr>
      </w:pPr>
    </w:p>
    <w:p w14:paraId="07A953A1" w14:textId="77777777" w:rsidR="00E12ED7" w:rsidRDefault="00E12ED7" w:rsidP="00D00CB3">
      <w:pPr>
        <w:rPr>
          <w:rFonts w:ascii="Arial" w:hAnsi="Arial" w:cs="Arial"/>
          <w:b/>
          <w:bCs/>
          <w:sz w:val="22"/>
          <w:szCs w:val="22"/>
        </w:rPr>
      </w:pPr>
    </w:p>
    <w:p w14:paraId="05FA07C8" w14:textId="77777777" w:rsidR="00E12ED7" w:rsidRDefault="00E12ED7" w:rsidP="00D00CB3">
      <w:pPr>
        <w:rPr>
          <w:rFonts w:ascii="Arial" w:hAnsi="Arial" w:cs="Arial"/>
          <w:b/>
          <w:bCs/>
          <w:sz w:val="22"/>
          <w:szCs w:val="22"/>
        </w:rPr>
      </w:pPr>
    </w:p>
    <w:p w14:paraId="64093149" w14:textId="77777777" w:rsidR="00C874ED" w:rsidRDefault="00C874ED" w:rsidP="00D00CB3">
      <w:pPr>
        <w:rPr>
          <w:rFonts w:ascii="Arial" w:hAnsi="Arial" w:cs="Arial"/>
          <w:b/>
          <w:bCs/>
          <w:sz w:val="22"/>
          <w:szCs w:val="22"/>
        </w:rPr>
      </w:pPr>
    </w:p>
    <w:p w14:paraId="4FB4AF1C" w14:textId="77777777" w:rsidR="00C874ED" w:rsidRDefault="00C874ED" w:rsidP="00D00CB3">
      <w:pPr>
        <w:rPr>
          <w:rFonts w:ascii="Arial" w:hAnsi="Arial" w:cs="Arial"/>
          <w:b/>
          <w:bCs/>
          <w:sz w:val="22"/>
          <w:szCs w:val="22"/>
        </w:rPr>
      </w:pPr>
    </w:p>
    <w:p w14:paraId="61AEAD18" w14:textId="77777777" w:rsidR="00E12ED7" w:rsidRDefault="00E12ED7" w:rsidP="00D00CB3">
      <w:pPr>
        <w:rPr>
          <w:rFonts w:ascii="Arial" w:hAnsi="Arial" w:cs="Arial"/>
          <w:b/>
          <w:bCs/>
          <w:sz w:val="22"/>
          <w:szCs w:val="22"/>
        </w:rPr>
      </w:pPr>
    </w:p>
    <w:p w14:paraId="05336F74" w14:textId="77777777" w:rsidR="00F85AC4" w:rsidRDefault="00CE3FA8" w:rsidP="00F85AC4">
      <w:pPr>
        <w:numPr>
          <w:ilvl w:val="0"/>
          <w:numId w:val="20"/>
        </w:num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Why Do You Want </w:t>
      </w:r>
      <w:r w:rsidR="005A3FB4">
        <w:rPr>
          <w:rFonts w:ascii="Arial" w:hAnsi="Arial" w:cs="Arial"/>
          <w:b/>
          <w:bCs/>
          <w:sz w:val="22"/>
          <w:szCs w:val="22"/>
        </w:rPr>
        <w:t>to</w:t>
      </w:r>
      <w:r>
        <w:rPr>
          <w:rFonts w:ascii="Arial" w:hAnsi="Arial" w:cs="Arial"/>
          <w:b/>
          <w:bCs/>
          <w:sz w:val="22"/>
          <w:szCs w:val="22"/>
        </w:rPr>
        <w:t xml:space="preserve"> Be An EMG?</w:t>
      </w:r>
    </w:p>
    <w:p w14:paraId="214760AD" w14:textId="77777777" w:rsidR="00F85AC4" w:rsidRDefault="00F85AC4" w:rsidP="00F85AC4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4A5494C7" w14:textId="77777777" w:rsidR="00F85AC4" w:rsidRDefault="00F85AC4" w:rsidP="00F85AC4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29DC7E85" w14:textId="77777777" w:rsidR="00F85AC4" w:rsidRDefault="00F85AC4" w:rsidP="00F85AC4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0AEE8132" w14:textId="77777777" w:rsidR="00F85AC4" w:rsidRDefault="00F85AC4" w:rsidP="00F85AC4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7ADF1C93" w14:textId="77777777" w:rsidR="00F85AC4" w:rsidRDefault="00F85AC4" w:rsidP="00F85AC4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5C582332" w14:textId="77777777" w:rsidR="00F85AC4" w:rsidRDefault="00F85AC4" w:rsidP="00F85AC4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3C4B0F4E" w14:textId="77777777" w:rsidR="00F85AC4" w:rsidRDefault="00F85AC4" w:rsidP="00F85AC4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2696EA85" w14:textId="77777777" w:rsidR="00F85AC4" w:rsidRDefault="00F85AC4" w:rsidP="00F85AC4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06AFB93A" w14:textId="77777777" w:rsidR="00F85AC4" w:rsidRDefault="00F85AC4" w:rsidP="00F85AC4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1E618F6F" w14:textId="77777777" w:rsidR="00F85AC4" w:rsidRDefault="00F85AC4" w:rsidP="00F85AC4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1FC852FE" w14:textId="77777777" w:rsidR="00F85AC4" w:rsidRDefault="00F85AC4" w:rsidP="00F85AC4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6324A08E" w14:textId="77777777" w:rsidR="00F85AC4" w:rsidRDefault="00F85AC4" w:rsidP="00F85AC4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0F304FF7" w14:textId="77777777" w:rsidR="00F85AC4" w:rsidRDefault="00F85AC4" w:rsidP="00F85AC4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4B786B2E" w14:textId="77777777" w:rsidR="00F85AC4" w:rsidRDefault="00F85AC4" w:rsidP="00F85AC4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65B4A33E" w14:textId="77777777" w:rsidR="00F85AC4" w:rsidRDefault="00F85AC4" w:rsidP="00F85AC4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5DE77210" w14:textId="77777777" w:rsidR="004C3616" w:rsidRDefault="004C3616" w:rsidP="00D00CB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tbl>
      <w:tblPr>
        <w:tblW w:w="9882" w:type="dxa"/>
        <w:tblLook w:val="04A0" w:firstRow="1" w:lastRow="0" w:firstColumn="1" w:lastColumn="0" w:noHBand="0" w:noVBand="1"/>
      </w:tblPr>
      <w:tblGrid>
        <w:gridCol w:w="1188"/>
        <w:gridCol w:w="5220"/>
        <w:gridCol w:w="1080"/>
        <w:gridCol w:w="2394"/>
      </w:tblGrid>
      <w:tr w:rsidR="004C3616" w:rsidRPr="004368B5" w14:paraId="1AE306E8" w14:textId="77777777" w:rsidTr="00A73913">
        <w:tc>
          <w:tcPr>
            <w:tcW w:w="1188" w:type="dxa"/>
          </w:tcPr>
          <w:p w14:paraId="130FC946" w14:textId="77777777" w:rsidR="004C3616" w:rsidRPr="004368B5" w:rsidRDefault="004C3616" w:rsidP="00A73913">
            <w:pPr>
              <w:rPr>
                <w:rFonts w:ascii="Arial" w:hAnsi="Arial" w:cs="Arial"/>
                <w:sz w:val="22"/>
                <w:szCs w:val="22"/>
              </w:rPr>
            </w:pPr>
            <w:r w:rsidRPr="004368B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5FA946C3" w14:textId="77777777" w:rsidR="004C3616" w:rsidRPr="004368B5" w:rsidRDefault="004C3616" w:rsidP="00A73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C0C99DA" w14:textId="77777777" w:rsidR="004C3616" w:rsidRPr="004368B5" w:rsidRDefault="004C3616" w:rsidP="00A73913">
            <w:pPr>
              <w:rPr>
                <w:rFonts w:ascii="Arial" w:hAnsi="Arial" w:cs="Arial"/>
                <w:sz w:val="22"/>
                <w:szCs w:val="22"/>
              </w:rPr>
            </w:pPr>
            <w:r w:rsidRPr="004368B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14:paraId="0A77396F" w14:textId="77777777" w:rsidR="004C3616" w:rsidRPr="004368B5" w:rsidRDefault="004C3616" w:rsidP="00A73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28CB2DF" w14:textId="77777777" w:rsidR="004C3616" w:rsidRDefault="004C3616" w:rsidP="004C361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18"/>
          <w:szCs w:val="18"/>
        </w:rPr>
      </w:pPr>
      <w:r w:rsidRPr="004368B5">
        <w:rPr>
          <w:rFonts w:ascii="Arial" w:hAnsi="Arial" w:cs="Arial"/>
          <w:sz w:val="22"/>
          <w:szCs w:val="22"/>
        </w:rPr>
        <w:t xml:space="preserve">                       </w:t>
      </w:r>
      <w:r w:rsidRPr="004368B5">
        <w:rPr>
          <w:rFonts w:ascii="Arial" w:hAnsi="Arial" w:cs="Arial"/>
          <w:sz w:val="22"/>
          <w:szCs w:val="22"/>
        </w:rPr>
        <w:tab/>
      </w:r>
      <w:r w:rsidRPr="004368B5">
        <w:rPr>
          <w:rFonts w:ascii="Arial" w:hAnsi="Arial" w:cs="Arial"/>
          <w:sz w:val="22"/>
          <w:szCs w:val="22"/>
        </w:rPr>
        <w:tab/>
        <w:t xml:space="preserve">    </w:t>
      </w:r>
      <w:r w:rsidRPr="004368B5">
        <w:rPr>
          <w:rFonts w:ascii="Arial" w:hAnsi="Arial" w:cs="Arial"/>
          <w:sz w:val="18"/>
          <w:szCs w:val="18"/>
        </w:rPr>
        <w:t>(Print or Type)</w:t>
      </w:r>
    </w:p>
    <w:p w14:paraId="3AB6DE84" w14:textId="77777777" w:rsidR="00F85AC4" w:rsidRDefault="00F85AC4" w:rsidP="00D00CB3">
      <w:pPr>
        <w:rPr>
          <w:rFonts w:ascii="Arial" w:hAnsi="Arial" w:cs="Arial"/>
          <w:b/>
          <w:bCs/>
          <w:sz w:val="22"/>
          <w:szCs w:val="22"/>
        </w:rPr>
      </w:pPr>
    </w:p>
    <w:p w14:paraId="14834F10" w14:textId="77777777" w:rsidR="007D52DB" w:rsidRPr="004368B5" w:rsidRDefault="00F85AC4" w:rsidP="00D00C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</w:t>
      </w:r>
      <w:r w:rsidR="00371133" w:rsidRPr="004368B5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EXTENSION MASTER GARD</w:t>
      </w:r>
      <w:r w:rsidR="0056306B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NER </w:t>
      </w:r>
      <w:r w:rsidR="000C4527" w:rsidRPr="004368B5">
        <w:rPr>
          <w:rFonts w:ascii="Arial" w:hAnsi="Arial" w:cs="Arial"/>
          <w:b/>
          <w:bCs/>
          <w:sz w:val="22"/>
          <w:szCs w:val="22"/>
        </w:rPr>
        <w:t>AREAS OF INTEREST</w:t>
      </w:r>
    </w:p>
    <w:p w14:paraId="0C7CDBE0" w14:textId="77777777" w:rsidR="007D52DB" w:rsidRPr="004368B5" w:rsidRDefault="007D52DB" w:rsidP="006B5578">
      <w:pPr>
        <w:ind w:left="360"/>
        <w:rPr>
          <w:rFonts w:ascii="Arial" w:hAnsi="Arial" w:cs="Arial"/>
          <w:sz w:val="22"/>
          <w:szCs w:val="22"/>
        </w:rPr>
      </w:pPr>
      <w:r w:rsidRPr="004368B5">
        <w:rPr>
          <w:rFonts w:ascii="Arial" w:hAnsi="Arial" w:cs="Arial"/>
          <w:sz w:val="22"/>
          <w:szCs w:val="22"/>
        </w:rPr>
        <w:t xml:space="preserve">Please indicate the level of your interest in participating in </w:t>
      </w:r>
      <w:r w:rsidRPr="004368B5">
        <w:rPr>
          <w:rFonts w:ascii="Arial" w:hAnsi="Arial" w:cs="Arial"/>
          <w:b/>
          <w:bCs/>
          <w:sz w:val="22"/>
          <w:szCs w:val="22"/>
        </w:rPr>
        <w:t xml:space="preserve">each </w:t>
      </w:r>
      <w:r w:rsidRPr="004368B5">
        <w:rPr>
          <w:rFonts w:ascii="Arial" w:hAnsi="Arial" w:cs="Arial"/>
          <w:sz w:val="22"/>
          <w:szCs w:val="22"/>
        </w:rPr>
        <w:t xml:space="preserve">of the EMG volunteer </w:t>
      </w:r>
      <w:r w:rsidR="007847E1" w:rsidRPr="004368B5">
        <w:rPr>
          <w:rFonts w:ascii="Arial" w:hAnsi="Arial" w:cs="Arial"/>
          <w:sz w:val="22"/>
          <w:szCs w:val="22"/>
        </w:rPr>
        <w:t>projects</w:t>
      </w:r>
      <w:r w:rsidRPr="004368B5">
        <w:rPr>
          <w:rFonts w:ascii="Arial" w:hAnsi="Arial" w:cs="Arial"/>
          <w:sz w:val="22"/>
          <w:szCs w:val="22"/>
        </w:rPr>
        <w:t xml:space="preserve"> listed below by entering an A, B or C in the spaces provided</w:t>
      </w:r>
      <w:r w:rsidRPr="004368B5">
        <w:rPr>
          <w:rFonts w:ascii="Arial" w:hAnsi="Arial" w:cs="Arial"/>
          <w:b/>
          <w:sz w:val="22"/>
          <w:szCs w:val="22"/>
        </w:rPr>
        <w:t xml:space="preserve">. </w:t>
      </w:r>
      <w:r w:rsidR="002E053E" w:rsidRPr="004368B5">
        <w:rPr>
          <w:rFonts w:ascii="Arial" w:hAnsi="Arial" w:cs="Arial"/>
          <w:sz w:val="22"/>
          <w:szCs w:val="22"/>
        </w:rPr>
        <w:t>Some</w:t>
      </w:r>
      <w:r w:rsidRPr="004368B5">
        <w:rPr>
          <w:rFonts w:ascii="Arial" w:hAnsi="Arial" w:cs="Arial"/>
          <w:sz w:val="22"/>
          <w:szCs w:val="22"/>
        </w:rPr>
        <w:t xml:space="preserve"> activities require physical </w:t>
      </w:r>
      <w:r w:rsidR="002E053E" w:rsidRPr="004368B5">
        <w:rPr>
          <w:rFonts w:ascii="Arial" w:hAnsi="Arial" w:cs="Arial"/>
          <w:sz w:val="22"/>
          <w:szCs w:val="22"/>
        </w:rPr>
        <w:t xml:space="preserve">work </w:t>
      </w:r>
      <w:r w:rsidRPr="004368B5">
        <w:rPr>
          <w:rFonts w:ascii="Arial" w:hAnsi="Arial" w:cs="Arial"/>
          <w:sz w:val="22"/>
          <w:szCs w:val="22"/>
        </w:rPr>
        <w:t xml:space="preserve">or </w:t>
      </w:r>
      <w:r w:rsidR="002E053E" w:rsidRPr="004368B5">
        <w:rPr>
          <w:rFonts w:ascii="Arial" w:hAnsi="Arial" w:cs="Arial"/>
          <w:sz w:val="22"/>
          <w:szCs w:val="22"/>
        </w:rPr>
        <w:t>interacting with the public</w:t>
      </w:r>
      <w:r w:rsidRPr="004368B5">
        <w:rPr>
          <w:rFonts w:ascii="Arial" w:hAnsi="Arial" w:cs="Arial"/>
          <w:sz w:val="22"/>
          <w:szCs w:val="22"/>
        </w:rPr>
        <w:t>, while others concentrate on plan</w:t>
      </w:r>
      <w:r w:rsidR="0042075A" w:rsidRPr="004368B5">
        <w:rPr>
          <w:rFonts w:ascii="Arial" w:hAnsi="Arial" w:cs="Arial"/>
          <w:sz w:val="22"/>
          <w:szCs w:val="22"/>
        </w:rPr>
        <w:t xml:space="preserve">ning and administrative tasks. </w:t>
      </w:r>
      <w:r w:rsidRPr="004368B5">
        <w:rPr>
          <w:rFonts w:ascii="Arial" w:hAnsi="Arial" w:cs="Arial"/>
          <w:sz w:val="22"/>
          <w:szCs w:val="22"/>
        </w:rPr>
        <w:t>All activities are vital to</w:t>
      </w:r>
      <w:r w:rsidR="009572A7" w:rsidRPr="004368B5">
        <w:rPr>
          <w:rFonts w:ascii="Arial" w:hAnsi="Arial" w:cs="Arial"/>
          <w:sz w:val="22"/>
          <w:szCs w:val="22"/>
        </w:rPr>
        <w:t xml:space="preserve"> the</w:t>
      </w:r>
      <w:r w:rsidRPr="004368B5">
        <w:rPr>
          <w:rFonts w:ascii="Arial" w:hAnsi="Arial" w:cs="Arial"/>
          <w:sz w:val="22"/>
          <w:szCs w:val="22"/>
        </w:rPr>
        <w:t xml:space="preserve"> success of the EMG organization in fulfilling its mission to the community.</w:t>
      </w:r>
    </w:p>
    <w:p w14:paraId="2D0BE9A8" w14:textId="77777777" w:rsidR="000C4527" w:rsidRPr="006B5578" w:rsidRDefault="000C4527" w:rsidP="006B5578">
      <w:pPr>
        <w:ind w:left="360"/>
        <w:rPr>
          <w:rFonts w:ascii="Arial" w:hAnsi="Arial" w:cs="Arial"/>
          <w:sz w:val="12"/>
          <w:szCs w:val="12"/>
        </w:rPr>
      </w:pPr>
    </w:p>
    <w:p w14:paraId="3D0F9E3C" w14:textId="77777777" w:rsidR="007D52DB" w:rsidRPr="004368B5" w:rsidRDefault="000C4527" w:rsidP="006B5578">
      <w:pPr>
        <w:ind w:firstLine="360"/>
        <w:rPr>
          <w:rFonts w:ascii="Arial" w:hAnsi="Arial" w:cs="Arial"/>
          <w:sz w:val="22"/>
          <w:szCs w:val="22"/>
        </w:rPr>
      </w:pPr>
      <w:r w:rsidRPr="004368B5">
        <w:rPr>
          <w:rFonts w:ascii="Arial" w:hAnsi="Arial" w:cs="Arial"/>
          <w:b/>
          <w:sz w:val="22"/>
          <w:szCs w:val="22"/>
        </w:rPr>
        <w:t xml:space="preserve">A = </w:t>
      </w:r>
      <w:r w:rsidR="00C76CB4" w:rsidRPr="004368B5">
        <w:rPr>
          <w:rFonts w:ascii="Arial" w:hAnsi="Arial" w:cs="Arial"/>
          <w:b/>
          <w:sz w:val="22"/>
          <w:szCs w:val="22"/>
        </w:rPr>
        <w:t>V</w:t>
      </w:r>
      <w:r w:rsidRPr="004368B5">
        <w:rPr>
          <w:rFonts w:ascii="Arial" w:hAnsi="Arial" w:cs="Arial"/>
          <w:b/>
          <w:sz w:val="22"/>
          <w:szCs w:val="22"/>
        </w:rPr>
        <w:t xml:space="preserve">ery </w:t>
      </w:r>
      <w:r w:rsidR="00C76CB4" w:rsidRPr="004368B5">
        <w:rPr>
          <w:rFonts w:ascii="Arial" w:hAnsi="Arial" w:cs="Arial"/>
          <w:b/>
          <w:sz w:val="22"/>
          <w:szCs w:val="22"/>
        </w:rPr>
        <w:t>I</w:t>
      </w:r>
      <w:r w:rsidRPr="004368B5">
        <w:rPr>
          <w:rFonts w:ascii="Arial" w:hAnsi="Arial" w:cs="Arial"/>
          <w:b/>
          <w:sz w:val="22"/>
          <w:szCs w:val="22"/>
        </w:rPr>
        <w:t>nterested</w:t>
      </w:r>
      <w:r w:rsidR="00C76CB4" w:rsidRPr="004368B5">
        <w:rPr>
          <w:rFonts w:ascii="Arial" w:hAnsi="Arial" w:cs="Arial"/>
          <w:b/>
          <w:sz w:val="22"/>
          <w:szCs w:val="22"/>
        </w:rPr>
        <w:t xml:space="preserve">     </w:t>
      </w:r>
      <w:r w:rsidRPr="004368B5">
        <w:rPr>
          <w:rFonts w:ascii="Arial" w:hAnsi="Arial" w:cs="Arial"/>
          <w:b/>
          <w:sz w:val="22"/>
          <w:szCs w:val="22"/>
        </w:rPr>
        <w:t xml:space="preserve">B = </w:t>
      </w:r>
      <w:r w:rsidR="00C76CB4" w:rsidRPr="004368B5">
        <w:rPr>
          <w:rFonts w:ascii="Arial" w:hAnsi="Arial" w:cs="Arial"/>
          <w:b/>
          <w:sz w:val="22"/>
          <w:szCs w:val="22"/>
        </w:rPr>
        <w:t>I</w:t>
      </w:r>
      <w:r w:rsidRPr="004368B5">
        <w:rPr>
          <w:rFonts w:ascii="Arial" w:hAnsi="Arial" w:cs="Arial"/>
          <w:b/>
          <w:sz w:val="22"/>
          <w:szCs w:val="22"/>
        </w:rPr>
        <w:t>nterested</w:t>
      </w:r>
      <w:r w:rsidR="00C76CB4" w:rsidRPr="004368B5">
        <w:rPr>
          <w:rFonts w:ascii="Arial" w:hAnsi="Arial" w:cs="Arial"/>
          <w:b/>
          <w:sz w:val="22"/>
          <w:szCs w:val="22"/>
        </w:rPr>
        <w:t xml:space="preserve">     </w:t>
      </w:r>
      <w:r w:rsidRPr="004368B5">
        <w:rPr>
          <w:rFonts w:ascii="Arial" w:hAnsi="Arial" w:cs="Arial"/>
          <w:b/>
          <w:sz w:val="22"/>
          <w:szCs w:val="22"/>
        </w:rPr>
        <w:t xml:space="preserve">C = </w:t>
      </w:r>
      <w:r w:rsidR="00C76CB4" w:rsidRPr="004368B5">
        <w:rPr>
          <w:rFonts w:ascii="Arial" w:hAnsi="Arial" w:cs="Arial"/>
          <w:b/>
          <w:sz w:val="22"/>
          <w:szCs w:val="22"/>
        </w:rPr>
        <w:t>L</w:t>
      </w:r>
      <w:r w:rsidRPr="004368B5">
        <w:rPr>
          <w:rFonts w:ascii="Arial" w:hAnsi="Arial" w:cs="Arial"/>
          <w:b/>
          <w:sz w:val="22"/>
          <w:szCs w:val="22"/>
        </w:rPr>
        <w:t xml:space="preserve">east </w:t>
      </w:r>
      <w:r w:rsidR="00C76CB4" w:rsidRPr="004368B5">
        <w:rPr>
          <w:rFonts w:ascii="Arial" w:hAnsi="Arial" w:cs="Arial"/>
          <w:b/>
          <w:sz w:val="22"/>
          <w:szCs w:val="22"/>
        </w:rPr>
        <w:t>I</w:t>
      </w:r>
      <w:r w:rsidRPr="004368B5">
        <w:rPr>
          <w:rFonts w:ascii="Arial" w:hAnsi="Arial" w:cs="Arial"/>
          <w:b/>
          <w:sz w:val="22"/>
          <w:szCs w:val="22"/>
        </w:rPr>
        <w:t>nterest</w:t>
      </w:r>
      <w:r w:rsidR="00C76CB4" w:rsidRPr="004368B5">
        <w:rPr>
          <w:rFonts w:ascii="Arial" w:hAnsi="Arial" w:cs="Arial"/>
          <w:b/>
          <w:sz w:val="22"/>
          <w:szCs w:val="22"/>
        </w:rPr>
        <w:t>ed</w:t>
      </w:r>
    </w:p>
    <w:p w14:paraId="1B363339" w14:textId="77777777" w:rsidR="000C4527" w:rsidRPr="006B5578" w:rsidRDefault="000C4527">
      <w:pPr>
        <w:rPr>
          <w:rFonts w:ascii="Arial" w:hAnsi="Arial" w:cs="Arial"/>
          <w:bCs/>
          <w:sz w:val="12"/>
          <w:szCs w:val="12"/>
        </w:rPr>
      </w:pPr>
    </w:p>
    <w:p w14:paraId="0957D9DE" w14:textId="77777777" w:rsidR="00387D34" w:rsidRDefault="00A04EC4" w:rsidP="004A3450">
      <w:pPr>
        <w:rPr>
          <w:rFonts w:ascii="Arial" w:hAnsi="Arial" w:cs="Arial"/>
          <w:b/>
          <w:bCs/>
          <w:sz w:val="22"/>
          <w:szCs w:val="22"/>
        </w:rPr>
      </w:pPr>
      <w:r w:rsidRPr="004368B5">
        <w:rPr>
          <w:rFonts w:ascii="Arial" w:hAnsi="Arial" w:cs="Arial"/>
          <w:b/>
          <w:bCs/>
          <w:sz w:val="22"/>
          <w:szCs w:val="22"/>
        </w:rPr>
        <w:t>Demonstration Garde</w:t>
      </w:r>
      <w:r w:rsidR="004C3616">
        <w:rPr>
          <w:rFonts w:ascii="Arial" w:hAnsi="Arial" w:cs="Arial"/>
          <w:b/>
          <w:bCs/>
          <w:sz w:val="22"/>
          <w:szCs w:val="22"/>
        </w:rPr>
        <w:t>ns</w:t>
      </w:r>
    </w:p>
    <w:p w14:paraId="0A4DCA0E" w14:textId="77777777" w:rsidR="004C3616" w:rsidRPr="004C3616" w:rsidRDefault="004C3616" w:rsidP="004A3450">
      <w:pPr>
        <w:rPr>
          <w:rFonts w:ascii="Arial" w:hAnsi="Arial" w:cs="Arial"/>
          <w:b/>
          <w:bCs/>
          <w:sz w:val="14"/>
          <w:szCs w:val="14"/>
        </w:rPr>
      </w:pPr>
    </w:p>
    <w:p w14:paraId="654D3B99" w14:textId="77777777" w:rsidR="00387D34" w:rsidRDefault="00387D34" w:rsidP="00387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Pr="00AB7C0F">
        <w:rPr>
          <w:rFonts w:ascii="Arial" w:hAnsi="Arial" w:cs="Arial"/>
          <w:sz w:val="22"/>
          <w:szCs w:val="22"/>
        </w:rPr>
        <w:t xml:space="preserve"> </w:t>
      </w:r>
      <w:r w:rsidRPr="004368B5">
        <w:rPr>
          <w:rFonts w:ascii="Arial" w:hAnsi="Arial" w:cs="Arial"/>
          <w:sz w:val="22"/>
          <w:szCs w:val="22"/>
        </w:rPr>
        <w:t>Blue Valley Wilderness Science Center: Butterfly and bird gardens to support Blue Valley school programs at 163</w:t>
      </w:r>
      <w:r w:rsidRPr="004368B5">
        <w:rPr>
          <w:rFonts w:ascii="Arial" w:hAnsi="Arial" w:cs="Arial"/>
          <w:sz w:val="22"/>
          <w:szCs w:val="22"/>
          <w:vertAlign w:val="superscript"/>
        </w:rPr>
        <w:t>rd</w:t>
      </w:r>
      <w:r w:rsidRPr="004368B5">
        <w:rPr>
          <w:rFonts w:ascii="Arial" w:hAnsi="Arial" w:cs="Arial"/>
          <w:sz w:val="22"/>
          <w:szCs w:val="22"/>
        </w:rPr>
        <w:t xml:space="preserve"> and Nall.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F4457B" w14:textId="77777777" w:rsidR="00AB7C0F" w:rsidRPr="004C3616" w:rsidRDefault="00AB7C0F" w:rsidP="004A3450">
      <w:pPr>
        <w:rPr>
          <w:rFonts w:ascii="Arial" w:hAnsi="Arial" w:cs="Arial"/>
          <w:b/>
          <w:bCs/>
          <w:sz w:val="14"/>
          <w:szCs w:val="14"/>
        </w:rPr>
      </w:pPr>
    </w:p>
    <w:p w14:paraId="5C1A64E9" w14:textId="77777777" w:rsidR="00AB7C0F" w:rsidRDefault="00AB7C0F" w:rsidP="004A34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652E2B">
        <w:rPr>
          <w:rFonts w:ascii="Arial" w:hAnsi="Arial" w:cs="Arial"/>
          <w:sz w:val="22"/>
          <w:szCs w:val="22"/>
        </w:rPr>
        <w:t>Deanna Rose Children’s Farmstead: flower and vegetable gardens at 137</w:t>
      </w:r>
      <w:r w:rsidRPr="00652E2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and Switzer in O</w:t>
      </w:r>
      <w:r w:rsidR="00387D34">
        <w:rPr>
          <w:rFonts w:ascii="Arial" w:hAnsi="Arial" w:cs="Arial"/>
          <w:sz w:val="22"/>
          <w:szCs w:val="22"/>
        </w:rPr>
        <w:t>.P.</w:t>
      </w:r>
    </w:p>
    <w:p w14:paraId="7B9E27B1" w14:textId="77777777" w:rsidR="00387D34" w:rsidRPr="004C3616" w:rsidRDefault="00387D34" w:rsidP="004A3450">
      <w:pPr>
        <w:rPr>
          <w:rFonts w:ascii="Arial" w:hAnsi="Arial" w:cs="Arial"/>
          <w:sz w:val="10"/>
          <w:szCs w:val="10"/>
        </w:rPr>
      </w:pPr>
    </w:p>
    <w:p w14:paraId="7D65A476" w14:textId="77777777" w:rsidR="00387D34" w:rsidRDefault="00387D34" w:rsidP="00387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Pr="004368B5">
        <w:rPr>
          <w:rFonts w:ascii="Arial" w:hAnsi="Arial" w:cs="Arial"/>
          <w:sz w:val="22"/>
          <w:szCs w:val="22"/>
        </w:rPr>
        <w:t>Johnson County Extension Garden Gallery: Showcasing recommended trees, shrubs</w:t>
      </w:r>
      <w:r>
        <w:rPr>
          <w:rFonts w:ascii="Arial" w:hAnsi="Arial" w:cs="Arial"/>
          <w:sz w:val="22"/>
          <w:szCs w:val="22"/>
        </w:rPr>
        <w:t>,</w:t>
      </w:r>
      <w:r w:rsidRPr="004368B5">
        <w:rPr>
          <w:rFonts w:ascii="Arial" w:hAnsi="Arial" w:cs="Arial"/>
          <w:sz w:val="22"/>
          <w:szCs w:val="22"/>
        </w:rPr>
        <w:t xml:space="preserve"> and fl</w:t>
      </w:r>
      <w:r>
        <w:rPr>
          <w:rFonts w:ascii="Arial" w:hAnsi="Arial" w:cs="Arial"/>
          <w:sz w:val="22"/>
          <w:szCs w:val="22"/>
        </w:rPr>
        <w:t>owers for Kansas City gardens; l</w:t>
      </w:r>
      <w:r w:rsidRPr="004368B5">
        <w:rPr>
          <w:rFonts w:ascii="Arial" w:hAnsi="Arial" w:cs="Arial"/>
          <w:sz w:val="22"/>
          <w:szCs w:val="22"/>
        </w:rPr>
        <w:t>ocated at the east end of our office building</w:t>
      </w:r>
    </w:p>
    <w:p w14:paraId="3F634A1D" w14:textId="77777777" w:rsidR="00387D34" w:rsidRPr="004C3616" w:rsidRDefault="00387D34" w:rsidP="004A3450">
      <w:pPr>
        <w:rPr>
          <w:rFonts w:ascii="Arial" w:hAnsi="Arial" w:cs="Arial"/>
          <w:sz w:val="10"/>
          <w:szCs w:val="10"/>
        </w:rPr>
      </w:pPr>
    </w:p>
    <w:p w14:paraId="5F1F0F21" w14:textId="77777777" w:rsidR="00387D34" w:rsidRDefault="00387D34" w:rsidP="00387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Pr="00AB7C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Pr="004368B5">
        <w:rPr>
          <w:rFonts w:ascii="Arial" w:hAnsi="Arial" w:cs="Arial"/>
          <w:sz w:val="22"/>
          <w:szCs w:val="22"/>
        </w:rPr>
        <w:t>-State Research Center Backyard Garden: Vegetable</w:t>
      </w:r>
      <w:r>
        <w:rPr>
          <w:rFonts w:ascii="Arial" w:hAnsi="Arial" w:cs="Arial"/>
          <w:sz w:val="22"/>
          <w:szCs w:val="22"/>
        </w:rPr>
        <w:t>,</w:t>
      </w:r>
      <w:r w:rsidRPr="004368B5">
        <w:rPr>
          <w:rFonts w:ascii="Arial" w:hAnsi="Arial" w:cs="Arial"/>
          <w:sz w:val="22"/>
          <w:szCs w:val="22"/>
        </w:rPr>
        <w:t xml:space="preserve"> flower</w:t>
      </w:r>
      <w:r>
        <w:rPr>
          <w:rFonts w:ascii="Arial" w:hAnsi="Arial" w:cs="Arial"/>
          <w:sz w:val="22"/>
          <w:szCs w:val="22"/>
        </w:rPr>
        <w:t>, and pollinator</w:t>
      </w:r>
      <w:r w:rsidRPr="004368B5">
        <w:rPr>
          <w:rFonts w:ascii="Arial" w:hAnsi="Arial" w:cs="Arial"/>
          <w:sz w:val="22"/>
          <w:szCs w:val="22"/>
        </w:rPr>
        <w:t xml:space="preserve"> gardens and horticulture research plots in </w:t>
      </w:r>
      <w:r>
        <w:rPr>
          <w:rFonts w:ascii="Arial" w:hAnsi="Arial" w:cs="Arial"/>
          <w:sz w:val="22"/>
          <w:szCs w:val="22"/>
        </w:rPr>
        <w:t>W</w:t>
      </w:r>
      <w:r w:rsidRPr="004368B5">
        <w:rPr>
          <w:rFonts w:ascii="Arial" w:hAnsi="Arial" w:cs="Arial"/>
          <w:sz w:val="22"/>
          <w:szCs w:val="22"/>
        </w:rPr>
        <w:t>estern Olathe.</w:t>
      </w:r>
    </w:p>
    <w:p w14:paraId="4594419A" w14:textId="77777777" w:rsidR="00AB7C0F" w:rsidRPr="004C3616" w:rsidRDefault="00AB7C0F" w:rsidP="004A3450">
      <w:pPr>
        <w:rPr>
          <w:rFonts w:ascii="Arial" w:hAnsi="Arial" w:cs="Arial"/>
          <w:sz w:val="10"/>
          <w:szCs w:val="10"/>
        </w:rPr>
      </w:pPr>
    </w:p>
    <w:p w14:paraId="63A577E7" w14:textId="77777777" w:rsidR="00AB7C0F" w:rsidRDefault="00AB7C0F" w:rsidP="00AB7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Pr="00AB7C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Overland Park Arboretum – Monet Garden:  Trees, shrubs, and flowers in the Monet Style at 179</w:t>
      </w:r>
      <w:r w:rsidRPr="00EB18E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and Antioch, Overland Park. </w:t>
      </w:r>
    </w:p>
    <w:p w14:paraId="5DF5B348" w14:textId="77777777" w:rsidR="00AB7C0F" w:rsidRPr="004C3616" w:rsidRDefault="00AB7C0F" w:rsidP="00AB7C0F">
      <w:pPr>
        <w:rPr>
          <w:rFonts w:ascii="Arial" w:hAnsi="Arial" w:cs="Arial"/>
          <w:sz w:val="10"/>
          <w:szCs w:val="10"/>
        </w:rPr>
      </w:pPr>
    </w:p>
    <w:p w14:paraId="35EBAD3E" w14:textId="77777777" w:rsidR="00AB7C0F" w:rsidRDefault="00AB7C0F" w:rsidP="00AB7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Pr="004368B5">
        <w:rPr>
          <w:rFonts w:ascii="Arial" w:hAnsi="Arial" w:cs="Arial"/>
          <w:sz w:val="22"/>
          <w:szCs w:val="22"/>
        </w:rPr>
        <w:t>Shawnee Indian Mission: A mid-1800’s period vegetable garden</w:t>
      </w:r>
      <w:r>
        <w:rPr>
          <w:rFonts w:ascii="Arial" w:hAnsi="Arial" w:cs="Arial"/>
          <w:sz w:val="22"/>
          <w:szCs w:val="22"/>
        </w:rPr>
        <w:t>, rain garden, and native plants</w:t>
      </w:r>
      <w:r w:rsidRPr="004368B5">
        <w:rPr>
          <w:rFonts w:ascii="Arial" w:hAnsi="Arial" w:cs="Arial"/>
          <w:sz w:val="22"/>
          <w:szCs w:val="22"/>
        </w:rPr>
        <w:t xml:space="preserve"> at this Kansas historical site on Mission Rd. north of Shawnee Mission Parkway</w:t>
      </w:r>
    </w:p>
    <w:p w14:paraId="2D62066E" w14:textId="77777777" w:rsidR="004C3616" w:rsidRPr="004C3616" w:rsidRDefault="004C3616" w:rsidP="00AB7C0F">
      <w:pPr>
        <w:rPr>
          <w:rFonts w:ascii="Arial" w:hAnsi="Arial" w:cs="Arial"/>
          <w:sz w:val="10"/>
          <w:szCs w:val="10"/>
        </w:rPr>
      </w:pPr>
    </w:p>
    <w:p w14:paraId="249D7AD0" w14:textId="77777777" w:rsidR="00387D34" w:rsidRDefault="00387D34" w:rsidP="00AB7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Pr="00AB7C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4368B5">
        <w:rPr>
          <w:rFonts w:ascii="Arial" w:hAnsi="Arial" w:cs="Arial"/>
          <w:sz w:val="22"/>
          <w:szCs w:val="22"/>
        </w:rPr>
        <w:t xml:space="preserve">hawnee Town Gardens: Historical and theme gardens located in Shawnee Town on Johnson </w:t>
      </w:r>
      <w:r>
        <w:rPr>
          <w:rFonts w:ascii="Arial" w:hAnsi="Arial" w:cs="Arial"/>
          <w:sz w:val="22"/>
          <w:szCs w:val="22"/>
        </w:rPr>
        <w:t>Dr. in d</w:t>
      </w:r>
      <w:r w:rsidRPr="004368B5">
        <w:rPr>
          <w:rFonts w:ascii="Arial" w:hAnsi="Arial" w:cs="Arial"/>
          <w:sz w:val="22"/>
          <w:szCs w:val="22"/>
        </w:rPr>
        <w:t>owntown Shawnee</w:t>
      </w:r>
    </w:p>
    <w:p w14:paraId="487D30AA" w14:textId="77777777" w:rsidR="00AB7C0F" w:rsidRPr="004C3616" w:rsidRDefault="00AB7C0F" w:rsidP="004A3450">
      <w:pPr>
        <w:rPr>
          <w:rFonts w:ascii="Arial" w:hAnsi="Arial" w:cs="Arial"/>
          <w:sz w:val="10"/>
          <w:szCs w:val="10"/>
        </w:rPr>
      </w:pPr>
    </w:p>
    <w:p w14:paraId="05C0BEF5" w14:textId="77777777" w:rsidR="000B1753" w:rsidRPr="004400F3" w:rsidRDefault="000B1753" w:rsidP="00AB7C0F">
      <w:pPr>
        <w:rPr>
          <w:rFonts w:ascii="Arial" w:hAnsi="Arial" w:cs="Arial"/>
          <w:sz w:val="22"/>
          <w:szCs w:val="22"/>
        </w:rPr>
      </w:pPr>
      <w:r w:rsidRPr="004400F3">
        <w:rPr>
          <w:rFonts w:ascii="Arial" w:hAnsi="Arial" w:cs="Arial"/>
          <w:sz w:val="22"/>
          <w:szCs w:val="22"/>
        </w:rPr>
        <w:t xml:space="preserve">_____ Wassmer Park: </w:t>
      </w:r>
      <w:proofErr w:type="gramStart"/>
      <w:r w:rsidR="00EC3512" w:rsidRPr="004400F3">
        <w:rPr>
          <w:rFonts w:ascii="Arial" w:hAnsi="Arial" w:cs="Arial"/>
          <w:sz w:val="22"/>
          <w:szCs w:val="22"/>
        </w:rPr>
        <w:t>Intimate garden</w:t>
      </w:r>
      <w:proofErr w:type="gramEnd"/>
      <w:r w:rsidR="00EC3512" w:rsidRPr="004400F3">
        <w:rPr>
          <w:rFonts w:ascii="Arial" w:hAnsi="Arial" w:cs="Arial"/>
          <w:sz w:val="22"/>
          <w:szCs w:val="22"/>
        </w:rPr>
        <w:t xml:space="preserve"> in Prairie Village showcasing annuals, </w:t>
      </w:r>
      <w:r w:rsidR="00387D34" w:rsidRPr="004400F3">
        <w:rPr>
          <w:rFonts w:ascii="Arial" w:hAnsi="Arial" w:cs="Arial"/>
          <w:sz w:val="22"/>
          <w:szCs w:val="22"/>
        </w:rPr>
        <w:t>perennials,</w:t>
      </w:r>
      <w:r w:rsidR="00EC3512" w:rsidRPr="004400F3">
        <w:rPr>
          <w:rFonts w:ascii="Arial" w:hAnsi="Arial" w:cs="Arial"/>
          <w:sz w:val="22"/>
          <w:szCs w:val="22"/>
        </w:rPr>
        <w:t xml:space="preserve"> and shrubs. </w:t>
      </w:r>
    </w:p>
    <w:p w14:paraId="4E6A5E46" w14:textId="77777777" w:rsidR="000B1753" w:rsidRPr="004C3616" w:rsidRDefault="000B1753" w:rsidP="00AB7C0F">
      <w:pPr>
        <w:rPr>
          <w:rFonts w:ascii="Arial" w:hAnsi="Arial" w:cs="Arial"/>
          <w:sz w:val="10"/>
          <w:szCs w:val="10"/>
        </w:rPr>
      </w:pPr>
    </w:p>
    <w:p w14:paraId="61AF6FC8" w14:textId="77777777" w:rsidR="000B1753" w:rsidRDefault="000B1753" w:rsidP="00AB7C0F">
      <w:pPr>
        <w:rPr>
          <w:rFonts w:ascii="Arial" w:hAnsi="Arial" w:cs="Arial"/>
          <w:sz w:val="22"/>
          <w:szCs w:val="22"/>
        </w:rPr>
      </w:pPr>
      <w:r w:rsidRPr="004400F3">
        <w:rPr>
          <w:rFonts w:ascii="Arial" w:hAnsi="Arial" w:cs="Arial"/>
          <w:sz w:val="22"/>
          <w:szCs w:val="22"/>
        </w:rPr>
        <w:t xml:space="preserve">_____ West Flanders: </w:t>
      </w:r>
      <w:r w:rsidR="00EC3512" w:rsidRPr="004400F3">
        <w:rPr>
          <w:rFonts w:ascii="Arial" w:hAnsi="Arial" w:cs="Arial"/>
          <w:sz w:val="22"/>
          <w:szCs w:val="22"/>
        </w:rPr>
        <w:t xml:space="preserve">Belgium themed garden in </w:t>
      </w:r>
      <w:r w:rsidR="00EC3512" w:rsidRPr="00C57058">
        <w:rPr>
          <w:rFonts w:ascii="Arial" w:hAnsi="Arial" w:cs="Arial"/>
          <w:sz w:val="22"/>
          <w:szCs w:val="22"/>
        </w:rPr>
        <w:t>Shawnee</w:t>
      </w:r>
      <w:r w:rsidR="004C3616" w:rsidRPr="00C57058">
        <w:rPr>
          <w:rFonts w:ascii="Arial" w:hAnsi="Arial" w:cs="Arial"/>
          <w:sz w:val="22"/>
          <w:szCs w:val="22"/>
        </w:rPr>
        <w:t>, i</w:t>
      </w:r>
      <w:r w:rsidR="00EC3512" w:rsidRPr="00C57058">
        <w:rPr>
          <w:rFonts w:ascii="Arial" w:hAnsi="Arial" w:cs="Arial"/>
          <w:sz w:val="22"/>
          <w:szCs w:val="22"/>
        </w:rPr>
        <w:t>nclude</w:t>
      </w:r>
      <w:r w:rsidR="004C3616" w:rsidRPr="00C57058">
        <w:rPr>
          <w:rFonts w:ascii="Arial" w:hAnsi="Arial" w:cs="Arial"/>
          <w:sz w:val="22"/>
          <w:szCs w:val="22"/>
        </w:rPr>
        <w:t>s</w:t>
      </w:r>
      <w:r w:rsidR="00EC3512" w:rsidRPr="00C57058">
        <w:rPr>
          <w:rFonts w:ascii="Arial" w:hAnsi="Arial" w:cs="Arial"/>
          <w:sz w:val="22"/>
          <w:szCs w:val="22"/>
        </w:rPr>
        <w:t xml:space="preserve"> herb, vegetable, perennials and native.</w:t>
      </w:r>
      <w:r w:rsidR="00EC3512">
        <w:rPr>
          <w:rFonts w:ascii="Arial" w:hAnsi="Arial" w:cs="Arial"/>
          <w:sz w:val="22"/>
          <w:szCs w:val="22"/>
        </w:rPr>
        <w:t xml:space="preserve"> </w:t>
      </w:r>
    </w:p>
    <w:p w14:paraId="22602905" w14:textId="77777777" w:rsidR="00C874ED" w:rsidRDefault="00C874ED" w:rsidP="00AB7C0F">
      <w:pPr>
        <w:rPr>
          <w:rFonts w:ascii="Arial" w:hAnsi="Arial" w:cs="Arial"/>
          <w:sz w:val="22"/>
          <w:szCs w:val="22"/>
        </w:rPr>
      </w:pPr>
    </w:p>
    <w:p w14:paraId="5E1264BB" w14:textId="77777777" w:rsidR="00E558C0" w:rsidRDefault="00E558C0" w:rsidP="00E558C0">
      <w:pPr>
        <w:tabs>
          <w:tab w:val="left" w:pos="720"/>
        </w:tabs>
        <w:ind w:left="1350" w:hanging="1350"/>
        <w:rPr>
          <w:rFonts w:ascii="Arial" w:hAnsi="Arial" w:cs="Arial"/>
          <w:b/>
          <w:bCs/>
          <w:sz w:val="22"/>
          <w:szCs w:val="22"/>
        </w:rPr>
      </w:pPr>
      <w:r w:rsidRPr="004368B5">
        <w:rPr>
          <w:rFonts w:ascii="Arial" w:hAnsi="Arial" w:cs="Arial"/>
          <w:b/>
          <w:bCs/>
          <w:sz w:val="22"/>
          <w:szCs w:val="22"/>
        </w:rPr>
        <w:t>Community Outreach</w:t>
      </w:r>
    </w:p>
    <w:p w14:paraId="02AF3174" w14:textId="77777777" w:rsidR="00387D34" w:rsidRPr="004C3616" w:rsidRDefault="00387D34" w:rsidP="00E558C0">
      <w:pPr>
        <w:tabs>
          <w:tab w:val="left" w:pos="720"/>
        </w:tabs>
        <w:ind w:left="1350" w:hanging="1350"/>
        <w:rPr>
          <w:rFonts w:ascii="Arial" w:hAnsi="Arial" w:cs="Arial"/>
          <w:b/>
          <w:bCs/>
          <w:sz w:val="18"/>
          <w:szCs w:val="18"/>
        </w:rPr>
      </w:pPr>
    </w:p>
    <w:p w14:paraId="1608E89D" w14:textId="77777777" w:rsidR="00387D34" w:rsidRDefault="00387D34" w:rsidP="00387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Pr="004368B5">
        <w:rPr>
          <w:rFonts w:ascii="Arial" w:hAnsi="Arial" w:cs="Arial"/>
          <w:sz w:val="22"/>
          <w:szCs w:val="22"/>
        </w:rPr>
        <w:t>Community Outreach: Staff information tables at community events where the public can learn more about the EMG program and ask gardening questions</w:t>
      </w:r>
    </w:p>
    <w:p w14:paraId="6ED08EB9" w14:textId="77777777" w:rsidR="00387D34" w:rsidRDefault="00387D34" w:rsidP="00387D34">
      <w:pPr>
        <w:rPr>
          <w:rFonts w:ascii="Arial" w:hAnsi="Arial" w:cs="Arial"/>
          <w:sz w:val="22"/>
          <w:szCs w:val="22"/>
        </w:rPr>
      </w:pPr>
    </w:p>
    <w:p w14:paraId="52004F2F" w14:textId="77777777" w:rsidR="00387D34" w:rsidRDefault="00387D34" w:rsidP="00387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Pr="00AB7C0F">
        <w:rPr>
          <w:rFonts w:ascii="Arial" w:hAnsi="Arial" w:cs="Arial"/>
          <w:sz w:val="22"/>
          <w:szCs w:val="22"/>
        </w:rPr>
        <w:t xml:space="preserve"> </w:t>
      </w:r>
      <w:r w:rsidRPr="0035029B">
        <w:rPr>
          <w:rFonts w:ascii="Arial" w:hAnsi="Arial" w:cs="Arial"/>
          <w:sz w:val="22"/>
          <w:szCs w:val="22"/>
        </w:rPr>
        <w:t>Evergreen Horticulture Therapy Project: Maintain vegetable and flower beds and interact with the residents, staff</w:t>
      </w:r>
      <w:r>
        <w:rPr>
          <w:rFonts w:ascii="Arial" w:hAnsi="Arial" w:cs="Arial"/>
          <w:sz w:val="22"/>
          <w:szCs w:val="22"/>
        </w:rPr>
        <w:t>,</w:t>
      </w:r>
      <w:r w:rsidRPr="0035029B">
        <w:rPr>
          <w:rFonts w:ascii="Arial" w:hAnsi="Arial" w:cs="Arial"/>
          <w:sz w:val="22"/>
          <w:szCs w:val="22"/>
        </w:rPr>
        <w:t xml:space="preserve"> and families who visit the senior living center located just west of the Extension office building.</w:t>
      </w:r>
    </w:p>
    <w:p w14:paraId="70EAA134" w14:textId="77777777" w:rsidR="00387D34" w:rsidRDefault="00387D34" w:rsidP="00387D34">
      <w:pPr>
        <w:rPr>
          <w:rFonts w:ascii="Arial" w:hAnsi="Arial" w:cs="Arial"/>
          <w:sz w:val="22"/>
          <w:szCs w:val="22"/>
        </w:rPr>
      </w:pPr>
    </w:p>
    <w:p w14:paraId="74372DA4" w14:textId="77777777" w:rsidR="00387D34" w:rsidRDefault="00387D34" w:rsidP="00E558C0">
      <w:pPr>
        <w:tabs>
          <w:tab w:val="left" w:pos="720"/>
        </w:tabs>
        <w:ind w:left="1350" w:hanging="13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Pr="004368B5">
        <w:rPr>
          <w:rFonts w:ascii="Arial" w:hAnsi="Arial" w:cs="Arial"/>
          <w:sz w:val="22"/>
          <w:szCs w:val="22"/>
        </w:rPr>
        <w:t xml:space="preserve">Hotline: Supply research-based responses to </w:t>
      </w:r>
      <w:r>
        <w:rPr>
          <w:rFonts w:ascii="Arial" w:hAnsi="Arial" w:cs="Arial"/>
          <w:sz w:val="22"/>
          <w:szCs w:val="22"/>
        </w:rPr>
        <w:t>telephone</w:t>
      </w:r>
      <w:r w:rsidRPr="004368B5">
        <w:rPr>
          <w:rFonts w:ascii="Arial" w:hAnsi="Arial" w:cs="Arial"/>
          <w:sz w:val="22"/>
          <w:szCs w:val="22"/>
        </w:rPr>
        <w:t>, walk-in</w:t>
      </w:r>
      <w:r>
        <w:rPr>
          <w:rFonts w:ascii="Arial" w:hAnsi="Arial" w:cs="Arial"/>
          <w:sz w:val="22"/>
          <w:szCs w:val="22"/>
        </w:rPr>
        <w:t xml:space="preserve">, </w:t>
      </w:r>
      <w:r w:rsidRPr="004368B5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email questions</w:t>
      </w:r>
    </w:p>
    <w:p w14:paraId="03DEE032" w14:textId="77777777" w:rsidR="00EB18E0" w:rsidRDefault="00EB18E0" w:rsidP="00D7235C">
      <w:pPr>
        <w:tabs>
          <w:tab w:val="left" w:pos="720"/>
        </w:tabs>
        <w:ind w:left="1350" w:hanging="1350"/>
        <w:jc w:val="both"/>
        <w:rPr>
          <w:rFonts w:ascii="Arial" w:hAnsi="Arial" w:cs="Arial"/>
          <w:b/>
          <w:bCs/>
          <w:sz w:val="22"/>
          <w:szCs w:val="22"/>
        </w:rPr>
      </w:pPr>
    </w:p>
    <w:p w14:paraId="184B9C22" w14:textId="77777777" w:rsidR="00387D34" w:rsidRDefault="00AB7C0F" w:rsidP="00AB7C0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EB18E0" w:rsidRPr="004368B5">
        <w:rPr>
          <w:rFonts w:ascii="Arial" w:hAnsi="Arial" w:cs="Arial"/>
          <w:sz w:val="22"/>
          <w:szCs w:val="22"/>
        </w:rPr>
        <w:t>Jr. Master Gardener Activities: Plan and participate in afte</w:t>
      </w:r>
      <w:r w:rsidR="00EB18E0">
        <w:rPr>
          <w:rFonts w:ascii="Arial" w:hAnsi="Arial" w:cs="Arial"/>
          <w:sz w:val="22"/>
          <w:szCs w:val="22"/>
        </w:rPr>
        <w:t xml:space="preserve">r school programs and special </w:t>
      </w:r>
      <w:r w:rsidR="00EB18E0" w:rsidRPr="004368B5">
        <w:rPr>
          <w:rFonts w:ascii="Arial" w:hAnsi="Arial" w:cs="Arial"/>
          <w:sz w:val="22"/>
          <w:szCs w:val="22"/>
        </w:rPr>
        <w:t>community events which encourage children’s interest in gardening.</w:t>
      </w:r>
    </w:p>
    <w:p w14:paraId="27B18025" w14:textId="77777777" w:rsidR="00387D34" w:rsidRDefault="00387D34" w:rsidP="00387D3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F8DE355" w14:textId="77777777" w:rsidR="00387D34" w:rsidRDefault="00387D34" w:rsidP="00387D34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Pr="004368B5">
        <w:rPr>
          <w:rFonts w:ascii="Arial" w:hAnsi="Arial" w:cs="Arial"/>
          <w:sz w:val="22"/>
          <w:szCs w:val="22"/>
        </w:rPr>
        <w:t>Public Garden Tour: Assist with the planning, coordination, promotion, preparation</w:t>
      </w:r>
      <w:r>
        <w:rPr>
          <w:rFonts w:ascii="Arial" w:hAnsi="Arial" w:cs="Arial"/>
          <w:sz w:val="22"/>
          <w:szCs w:val="22"/>
        </w:rPr>
        <w:t>,</w:t>
      </w:r>
      <w:r w:rsidRPr="004368B5">
        <w:rPr>
          <w:rFonts w:ascii="Arial" w:hAnsi="Arial" w:cs="Arial"/>
          <w:sz w:val="22"/>
          <w:szCs w:val="22"/>
        </w:rPr>
        <w:t xml:space="preserve"> and staffing of the biennial public tour of EMG gardens.</w:t>
      </w:r>
      <w:r>
        <w:rPr>
          <w:rFonts w:ascii="Arial" w:hAnsi="Arial" w:cs="Arial"/>
          <w:sz w:val="22"/>
          <w:szCs w:val="22"/>
        </w:rPr>
        <w:t xml:space="preserve"> This option is biennial so 2024, 2026 etc.</w:t>
      </w:r>
    </w:p>
    <w:p w14:paraId="61571030" w14:textId="77777777" w:rsidR="00EB18E0" w:rsidRPr="004C3616" w:rsidRDefault="00EB18E0" w:rsidP="00AB7C0F">
      <w:pPr>
        <w:tabs>
          <w:tab w:val="left" w:pos="720"/>
        </w:tabs>
        <w:rPr>
          <w:rFonts w:ascii="Arial" w:hAnsi="Arial" w:cs="Arial"/>
          <w:sz w:val="8"/>
          <w:szCs w:val="8"/>
        </w:rPr>
      </w:pPr>
    </w:p>
    <w:p w14:paraId="6414F93F" w14:textId="77777777" w:rsidR="00EB18E0" w:rsidRDefault="00EB18E0" w:rsidP="00AB7C0F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3AAD0BD" w14:textId="77777777" w:rsidR="00EB18E0" w:rsidRDefault="00AB7C0F" w:rsidP="00AB7C0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EB18E0" w:rsidRPr="004368B5">
        <w:rPr>
          <w:rFonts w:ascii="Arial" w:hAnsi="Arial" w:cs="Arial"/>
          <w:sz w:val="22"/>
          <w:szCs w:val="22"/>
        </w:rPr>
        <w:t>Speakers’ Bureau: Research, prepare</w:t>
      </w:r>
      <w:r w:rsidR="00EB18E0">
        <w:rPr>
          <w:rFonts w:ascii="Arial" w:hAnsi="Arial" w:cs="Arial"/>
          <w:sz w:val="22"/>
          <w:szCs w:val="22"/>
        </w:rPr>
        <w:t>,</w:t>
      </w:r>
      <w:r w:rsidR="00EB18E0" w:rsidRPr="004368B5">
        <w:rPr>
          <w:rFonts w:ascii="Arial" w:hAnsi="Arial" w:cs="Arial"/>
          <w:sz w:val="22"/>
          <w:szCs w:val="22"/>
        </w:rPr>
        <w:t xml:space="preserve"> and present talks on a variety of horticultural subjects to garden clubs, church </w:t>
      </w:r>
      <w:r w:rsidR="00EB18E0">
        <w:rPr>
          <w:rFonts w:ascii="Arial" w:hAnsi="Arial" w:cs="Arial"/>
          <w:sz w:val="22"/>
          <w:szCs w:val="22"/>
        </w:rPr>
        <w:t xml:space="preserve">groups, </w:t>
      </w:r>
      <w:r w:rsidR="00EB18E0" w:rsidRPr="004368B5">
        <w:rPr>
          <w:rFonts w:ascii="Arial" w:hAnsi="Arial" w:cs="Arial"/>
          <w:sz w:val="22"/>
          <w:szCs w:val="22"/>
        </w:rPr>
        <w:t>and community groups.</w:t>
      </w:r>
    </w:p>
    <w:p w14:paraId="1B1696E3" w14:textId="77777777" w:rsidR="00387D34" w:rsidRDefault="00387D34" w:rsidP="00AB7C0F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4CA74D18" w14:textId="77777777" w:rsidR="00387D34" w:rsidRDefault="00387D34" w:rsidP="00AB7C0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Wildlife Habitat: provide education to help develop nature friendly landscapes. </w:t>
      </w:r>
    </w:p>
    <w:p w14:paraId="49456843" w14:textId="77777777" w:rsidR="00387D34" w:rsidRDefault="00387D34" w:rsidP="00AB7C0F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06BDA451" w14:textId="77777777" w:rsidR="004C3616" w:rsidRDefault="004C3616" w:rsidP="00D7235C">
      <w:pPr>
        <w:tabs>
          <w:tab w:val="left" w:pos="720"/>
        </w:tabs>
        <w:ind w:left="1350" w:hanging="13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tbl>
      <w:tblPr>
        <w:tblW w:w="9882" w:type="dxa"/>
        <w:tblLook w:val="04A0" w:firstRow="1" w:lastRow="0" w:firstColumn="1" w:lastColumn="0" w:noHBand="0" w:noVBand="1"/>
      </w:tblPr>
      <w:tblGrid>
        <w:gridCol w:w="1188"/>
        <w:gridCol w:w="5220"/>
        <w:gridCol w:w="1080"/>
        <w:gridCol w:w="2394"/>
      </w:tblGrid>
      <w:tr w:rsidR="004C3616" w:rsidRPr="004368B5" w14:paraId="68B8B26A" w14:textId="77777777" w:rsidTr="00A73913">
        <w:tc>
          <w:tcPr>
            <w:tcW w:w="1188" w:type="dxa"/>
          </w:tcPr>
          <w:p w14:paraId="34555FF7" w14:textId="77777777" w:rsidR="004C3616" w:rsidRPr="004368B5" w:rsidRDefault="004C3616" w:rsidP="00A73913">
            <w:pPr>
              <w:rPr>
                <w:rFonts w:ascii="Arial" w:hAnsi="Arial" w:cs="Arial"/>
                <w:sz w:val="22"/>
                <w:szCs w:val="22"/>
              </w:rPr>
            </w:pPr>
            <w:r w:rsidRPr="004368B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4A4F4479" w14:textId="77777777" w:rsidR="004C3616" w:rsidRPr="004368B5" w:rsidRDefault="004C3616" w:rsidP="00A73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E02A335" w14:textId="77777777" w:rsidR="004C3616" w:rsidRPr="004368B5" w:rsidRDefault="004C3616" w:rsidP="00A73913">
            <w:pPr>
              <w:rPr>
                <w:rFonts w:ascii="Arial" w:hAnsi="Arial" w:cs="Arial"/>
                <w:sz w:val="22"/>
                <w:szCs w:val="22"/>
              </w:rPr>
            </w:pPr>
            <w:r w:rsidRPr="004368B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14:paraId="263C0C83" w14:textId="77777777" w:rsidR="004C3616" w:rsidRPr="004368B5" w:rsidRDefault="004C3616" w:rsidP="00A73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0A16886" w14:textId="77777777" w:rsidR="004C3616" w:rsidRDefault="004C3616" w:rsidP="004C361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18"/>
          <w:szCs w:val="18"/>
        </w:rPr>
      </w:pPr>
      <w:r w:rsidRPr="004368B5">
        <w:rPr>
          <w:rFonts w:ascii="Arial" w:hAnsi="Arial" w:cs="Arial"/>
          <w:sz w:val="22"/>
          <w:szCs w:val="22"/>
        </w:rPr>
        <w:t xml:space="preserve">                       </w:t>
      </w:r>
      <w:r w:rsidRPr="004368B5">
        <w:rPr>
          <w:rFonts w:ascii="Arial" w:hAnsi="Arial" w:cs="Arial"/>
          <w:sz w:val="22"/>
          <w:szCs w:val="22"/>
        </w:rPr>
        <w:tab/>
      </w:r>
      <w:r w:rsidRPr="004368B5">
        <w:rPr>
          <w:rFonts w:ascii="Arial" w:hAnsi="Arial" w:cs="Arial"/>
          <w:sz w:val="22"/>
          <w:szCs w:val="22"/>
        </w:rPr>
        <w:tab/>
        <w:t xml:space="preserve">    </w:t>
      </w:r>
      <w:r w:rsidRPr="004368B5">
        <w:rPr>
          <w:rFonts w:ascii="Arial" w:hAnsi="Arial" w:cs="Arial"/>
          <w:sz w:val="18"/>
          <w:szCs w:val="18"/>
        </w:rPr>
        <w:t>(Print or Type)</w:t>
      </w:r>
    </w:p>
    <w:p w14:paraId="1B339242" w14:textId="77777777" w:rsidR="004C3616" w:rsidRDefault="004C3616" w:rsidP="00D7235C">
      <w:pPr>
        <w:tabs>
          <w:tab w:val="left" w:pos="720"/>
        </w:tabs>
        <w:ind w:left="1350" w:hanging="1350"/>
        <w:rPr>
          <w:rFonts w:ascii="Arial" w:hAnsi="Arial" w:cs="Arial"/>
          <w:b/>
          <w:bCs/>
          <w:sz w:val="22"/>
          <w:szCs w:val="22"/>
        </w:rPr>
      </w:pPr>
    </w:p>
    <w:p w14:paraId="247E9C95" w14:textId="77777777" w:rsidR="00817094" w:rsidRDefault="00FA799E" w:rsidP="00D7235C">
      <w:pPr>
        <w:tabs>
          <w:tab w:val="left" w:pos="720"/>
        </w:tabs>
        <w:ind w:left="1350" w:hanging="13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EMG Program Support Services</w:t>
      </w:r>
    </w:p>
    <w:p w14:paraId="2849D938" w14:textId="77777777" w:rsidR="00AB7C0F" w:rsidRDefault="00AB7C0F" w:rsidP="00AB7C0F">
      <w:pPr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</w:p>
    <w:p w14:paraId="341F120F" w14:textId="77777777" w:rsidR="00BD1A1D" w:rsidRDefault="00AB7C0F" w:rsidP="00AB7C0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</w:t>
      </w:r>
      <w:r w:rsidR="00BD1A1D" w:rsidRPr="00BD1A1D">
        <w:rPr>
          <w:rFonts w:ascii="Arial" w:hAnsi="Arial" w:cs="Arial"/>
          <w:sz w:val="22"/>
          <w:szCs w:val="22"/>
        </w:rPr>
        <w:t xml:space="preserve"> </w:t>
      </w:r>
      <w:r w:rsidR="00BD1A1D" w:rsidRPr="004368B5">
        <w:rPr>
          <w:rFonts w:ascii="Arial" w:hAnsi="Arial" w:cs="Arial"/>
          <w:sz w:val="22"/>
          <w:szCs w:val="22"/>
        </w:rPr>
        <w:t>Educational Materials: Plan, design</w:t>
      </w:r>
      <w:r w:rsidR="00BD1A1D">
        <w:rPr>
          <w:rFonts w:ascii="Arial" w:hAnsi="Arial" w:cs="Arial"/>
          <w:sz w:val="22"/>
          <w:szCs w:val="22"/>
        </w:rPr>
        <w:t>,</w:t>
      </w:r>
      <w:r w:rsidR="00BD1A1D" w:rsidRPr="004368B5">
        <w:rPr>
          <w:rFonts w:ascii="Arial" w:hAnsi="Arial" w:cs="Arial"/>
          <w:sz w:val="22"/>
          <w:szCs w:val="22"/>
        </w:rPr>
        <w:t xml:space="preserve"> and construct displays, exhibits, handouts</w:t>
      </w:r>
      <w:r w:rsidR="00BD1A1D">
        <w:rPr>
          <w:rFonts w:ascii="Arial" w:hAnsi="Arial" w:cs="Arial"/>
          <w:sz w:val="22"/>
          <w:szCs w:val="22"/>
        </w:rPr>
        <w:t>,</w:t>
      </w:r>
      <w:r w:rsidR="00BD1A1D" w:rsidRPr="004368B5">
        <w:rPr>
          <w:rFonts w:ascii="Arial" w:hAnsi="Arial" w:cs="Arial"/>
          <w:sz w:val="22"/>
          <w:szCs w:val="22"/>
        </w:rPr>
        <w:t xml:space="preserve"> and brochures to support EMG activities, garden tours</w:t>
      </w:r>
      <w:r w:rsidR="00BD1A1D">
        <w:rPr>
          <w:rFonts w:ascii="Arial" w:hAnsi="Arial" w:cs="Arial"/>
          <w:sz w:val="22"/>
          <w:szCs w:val="22"/>
        </w:rPr>
        <w:t>,</w:t>
      </w:r>
      <w:r w:rsidR="00BD1A1D" w:rsidRPr="004368B5">
        <w:rPr>
          <w:rFonts w:ascii="Arial" w:hAnsi="Arial" w:cs="Arial"/>
          <w:sz w:val="22"/>
          <w:szCs w:val="22"/>
        </w:rPr>
        <w:t xml:space="preserve"> and presentations.</w:t>
      </w:r>
    </w:p>
    <w:p w14:paraId="2704A5B0" w14:textId="77777777" w:rsidR="00BD1A1D" w:rsidRDefault="00BD1A1D" w:rsidP="00D7235C">
      <w:pPr>
        <w:tabs>
          <w:tab w:val="left" w:pos="720"/>
        </w:tabs>
        <w:ind w:left="1350" w:hanging="1350"/>
        <w:rPr>
          <w:rFonts w:ascii="Arial" w:hAnsi="Arial" w:cs="Arial"/>
          <w:b/>
          <w:bCs/>
          <w:sz w:val="22"/>
          <w:szCs w:val="22"/>
        </w:rPr>
      </w:pPr>
    </w:p>
    <w:p w14:paraId="78551B6A" w14:textId="77777777" w:rsidR="00BD1A1D" w:rsidRDefault="00AB7C0F" w:rsidP="00AB7C0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</w:t>
      </w:r>
      <w:r w:rsidR="00BD1A1D" w:rsidRPr="00BD1A1D">
        <w:rPr>
          <w:rFonts w:ascii="Arial" w:hAnsi="Arial" w:cs="Arial"/>
          <w:sz w:val="22"/>
          <w:szCs w:val="22"/>
        </w:rPr>
        <w:t xml:space="preserve"> </w:t>
      </w:r>
      <w:r w:rsidR="00BD1A1D" w:rsidRPr="004368B5">
        <w:rPr>
          <w:rFonts w:ascii="Arial" w:hAnsi="Arial" w:cs="Arial"/>
          <w:sz w:val="22"/>
          <w:szCs w:val="22"/>
        </w:rPr>
        <w:t>Merchandise: Coordinate the selection, creation, and sale of garden-related merchandise to be</w:t>
      </w:r>
      <w:r w:rsidR="00BD1A1D">
        <w:rPr>
          <w:rFonts w:ascii="Arial" w:hAnsi="Arial" w:cs="Arial"/>
          <w:sz w:val="22"/>
          <w:szCs w:val="22"/>
        </w:rPr>
        <w:t xml:space="preserve"> </w:t>
      </w:r>
      <w:r w:rsidR="00BD1A1D" w:rsidRPr="004368B5">
        <w:rPr>
          <w:rFonts w:ascii="Arial" w:hAnsi="Arial" w:cs="Arial"/>
          <w:sz w:val="22"/>
          <w:szCs w:val="22"/>
        </w:rPr>
        <w:t>sold during EMG events.</w:t>
      </w:r>
    </w:p>
    <w:p w14:paraId="7409A079" w14:textId="77777777" w:rsidR="00BD1A1D" w:rsidRDefault="00BD1A1D" w:rsidP="00D7235C">
      <w:pPr>
        <w:tabs>
          <w:tab w:val="left" w:pos="720"/>
        </w:tabs>
        <w:ind w:left="1350" w:hanging="1350"/>
        <w:rPr>
          <w:rFonts w:ascii="Arial" w:hAnsi="Arial" w:cs="Arial"/>
          <w:b/>
          <w:bCs/>
          <w:sz w:val="22"/>
          <w:szCs w:val="22"/>
        </w:rPr>
      </w:pPr>
    </w:p>
    <w:p w14:paraId="305E429C" w14:textId="77777777" w:rsidR="00BD1A1D" w:rsidRDefault="00AB7C0F" w:rsidP="00D7235C">
      <w:pPr>
        <w:tabs>
          <w:tab w:val="left" w:pos="720"/>
        </w:tabs>
        <w:ind w:left="1350" w:hanging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</w:t>
      </w:r>
      <w:r w:rsidR="00BD1A1D" w:rsidRPr="004368B5">
        <w:rPr>
          <w:rFonts w:ascii="Arial" w:hAnsi="Arial" w:cs="Arial"/>
          <w:sz w:val="22"/>
          <w:szCs w:val="22"/>
        </w:rPr>
        <w:t>Social and Entertainment:  Plan and staff banquets, picnics</w:t>
      </w:r>
      <w:r w:rsidR="00BD1A1D">
        <w:rPr>
          <w:rFonts w:ascii="Arial" w:hAnsi="Arial" w:cs="Arial"/>
          <w:sz w:val="22"/>
          <w:szCs w:val="22"/>
        </w:rPr>
        <w:t>,</w:t>
      </w:r>
      <w:r w:rsidR="00BD1A1D" w:rsidRPr="004368B5">
        <w:rPr>
          <w:rFonts w:ascii="Arial" w:hAnsi="Arial" w:cs="Arial"/>
          <w:sz w:val="22"/>
          <w:szCs w:val="22"/>
        </w:rPr>
        <w:t xml:space="preserve"> and other social events</w:t>
      </w:r>
    </w:p>
    <w:p w14:paraId="2B2E2FDE" w14:textId="77777777" w:rsidR="00BD1A1D" w:rsidRDefault="00BD1A1D" w:rsidP="00D7235C">
      <w:pPr>
        <w:tabs>
          <w:tab w:val="left" w:pos="720"/>
        </w:tabs>
        <w:ind w:left="1350" w:hanging="1350"/>
        <w:rPr>
          <w:rFonts w:ascii="Arial" w:hAnsi="Arial" w:cs="Arial"/>
          <w:b/>
          <w:bCs/>
          <w:sz w:val="22"/>
          <w:szCs w:val="22"/>
        </w:rPr>
      </w:pPr>
    </w:p>
    <w:p w14:paraId="25EF1F48" w14:textId="77777777" w:rsidR="00BD1A1D" w:rsidRDefault="00AB7C0F" w:rsidP="00AB7C0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</w:t>
      </w:r>
      <w:r w:rsidR="00BD1A1D" w:rsidRPr="004368B5">
        <w:rPr>
          <w:rFonts w:ascii="Arial" w:hAnsi="Arial" w:cs="Arial"/>
          <w:sz w:val="22"/>
          <w:szCs w:val="22"/>
        </w:rPr>
        <w:t>Training and Tours: Plan, arrange</w:t>
      </w:r>
      <w:r w:rsidR="00BD1A1D">
        <w:rPr>
          <w:rFonts w:ascii="Arial" w:hAnsi="Arial" w:cs="Arial"/>
          <w:sz w:val="22"/>
          <w:szCs w:val="22"/>
        </w:rPr>
        <w:t>,</w:t>
      </w:r>
      <w:r w:rsidR="00BD1A1D" w:rsidRPr="004368B5">
        <w:rPr>
          <w:rFonts w:ascii="Arial" w:hAnsi="Arial" w:cs="Arial"/>
          <w:sz w:val="22"/>
          <w:szCs w:val="22"/>
        </w:rPr>
        <w:t xml:space="preserve"> and promote programs, tours</w:t>
      </w:r>
      <w:r w:rsidR="00BD1A1D">
        <w:rPr>
          <w:rFonts w:ascii="Arial" w:hAnsi="Arial" w:cs="Arial"/>
          <w:sz w:val="22"/>
          <w:szCs w:val="22"/>
        </w:rPr>
        <w:t>,</w:t>
      </w:r>
      <w:r w:rsidR="00BD1A1D" w:rsidRPr="004368B5">
        <w:rPr>
          <w:rFonts w:ascii="Arial" w:hAnsi="Arial" w:cs="Arial"/>
          <w:sz w:val="22"/>
          <w:szCs w:val="22"/>
        </w:rPr>
        <w:t xml:space="preserve"> and seminars to satisfy needs of </w:t>
      </w:r>
      <w:r w:rsidR="00BD1A1D">
        <w:rPr>
          <w:rFonts w:ascii="Arial" w:hAnsi="Arial" w:cs="Arial"/>
          <w:sz w:val="22"/>
          <w:szCs w:val="22"/>
        </w:rPr>
        <w:t>EMGs for continuing education.</w:t>
      </w:r>
    </w:p>
    <w:p w14:paraId="618FD982" w14:textId="77777777" w:rsidR="00BD1A1D" w:rsidRDefault="00BD1A1D" w:rsidP="00D7235C">
      <w:pPr>
        <w:tabs>
          <w:tab w:val="left" w:pos="720"/>
        </w:tabs>
        <w:ind w:left="1350" w:hanging="1350"/>
        <w:rPr>
          <w:rFonts w:ascii="Arial" w:hAnsi="Arial" w:cs="Arial"/>
          <w:sz w:val="22"/>
          <w:szCs w:val="22"/>
        </w:rPr>
      </w:pPr>
    </w:p>
    <w:p w14:paraId="66982D96" w14:textId="77777777" w:rsidR="00E558C0" w:rsidRPr="00C65F09" w:rsidRDefault="00E558C0" w:rsidP="00D7235C">
      <w:pPr>
        <w:rPr>
          <w:rFonts w:ascii="Arial" w:hAnsi="Arial" w:cs="Arial"/>
          <w:bCs/>
          <w:sz w:val="16"/>
          <w:szCs w:val="16"/>
        </w:rPr>
      </w:pPr>
    </w:p>
    <w:p w14:paraId="7719B9C4" w14:textId="77777777" w:rsidR="00E17FB2" w:rsidRDefault="00371133" w:rsidP="00C57058">
      <w:pPr>
        <w:numPr>
          <w:ilvl w:val="0"/>
          <w:numId w:val="22"/>
        </w:numPr>
        <w:spacing w:after="40"/>
        <w:rPr>
          <w:rFonts w:ascii="Arial" w:hAnsi="Arial" w:cs="Arial"/>
          <w:b/>
          <w:bCs/>
          <w:sz w:val="22"/>
          <w:szCs w:val="22"/>
        </w:rPr>
      </w:pPr>
      <w:r w:rsidRPr="00E17FB2">
        <w:rPr>
          <w:rFonts w:ascii="Arial" w:hAnsi="Arial" w:cs="Arial"/>
          <w:b/>
          <w:bCs/>
          <w:sz w:val="22"/>
          <w:szCs w:val="22"/>
        </w:rPr>
        <w:t>A</w:t>
      </w:r>
      <w:r w:rsidR="009C2DFD" w:rsidRPr="00E17FB2">
        <w:rPr>
          <w:rFonts w:ascii="Arial" w:hAnsi="Arial" w:cs="Arial"/>
          <w:b/>
          <w:bCs/>
          <w:sz w:val="22"/>
          <w:szCs w:val="22"/>
        </w:rPr>
        <w:t xml:space="preserve">reas </w:t>
      </w:r>
      <w:r w:rsidR="00387D34" w:rsidRPr="00E17FB2">
        <w:rPr>
          <w:rFonts w:ascii="Arial" w:hAnsi="Arial" w:cs="Arial"/>
          <w:b/>
          <w:bCs/>
          <w:sz w:val="22"/>
          <w:szCs w:val="22"/>
        </w:rPr>
        <w:t>o</w:t>
      </w:r>
      <w:r w:rsidR="009C2DFD" w:rsidRPr="00E17FB2">
        <w:rPr>
          <w:rFonts w:ascii="Arial" w:hAnsi="Arial" w:cs="Arial"/>
          <w:b/>
          <w:bCs/>
          <w:sz w:val="22"/>
          <w:szCs w:val="22"/>
        </w:rPr>
        <w:t xml:space="preserve">f Greatest Interest: </w:t>
      </w:r>
    </w:p>
    <w:p w14:paraId="30F89215" w14:textId="77777777" w:rsidR="004C3616" w:rsidRDefault="00167C8B" w:rsidP="004C3616">
      <w:pPr>
        <w:spacing w:after="40"/>
        <w:rPr>
          <w:rFonts w:ascii="Arial" w:hAnsi="Arial" w:cs="Arial"/>
          <w:sz w:val="22"/>
          <w:szCs w:val="22"/>
        </w:rPr>
      </w:pPr>
      <w:r w:rsidRPr="00E17FB2">
        <w:rPr>
          <w:rFonts w:ascii="Arial" w:hAnsi="Arial" w:cs="Arial"/>
          <w:sz w:val="22"/>
          <w:szCs w:val="22"/>
        </w:rPr>
        <w:t>P</w:t>
      </w:r>
      <w:r w:rsidR="007D52DB" w:rsidRPr="00E17FB2">
        <w:rPr>
          <w:rFonts w:ascii="Arial" w:hAnsi="Arial" w:cs="Arial"/>
          <w:sz w:val="22"/>
          <w:szCs w:val="22"/>
        </w:rPr>
        <w:t xml:space="preserve">lease </w:t>
      </w:r>
      <w:r w:rsidR="00C04D11" w:rsidRPr="00E17FB2">
        <w:rPr>
          <w:rFonts w:ascii="Arial" w:hAnsi="Arial" w:cs="Arial"/>
          <w:sz w:val="22"/>
          <w:szCs w:val="22"/>
        </w:rPr>
        <w:t>select</w:t>
      </w:r>
      <w:r w:rsidR="007D52DB" w:rsidRPr="00E17FB2">
        <w:rPr>
          <w:rFonts w:ascii="Arial" w:hAnsi="Arial" w:cs="Arial"/>
          <w:b/>
          <w:sz w:val="22"/>
          <w:szCs w:val="22"/>
        </w:rPr>
        <w:t xml:space="preserve"> three</w:t>
      </w:r>
      <w:r w:rsidR="00552FDF" w:rsidRPr="00E17FB2">
        <w:rPr>
          <w:rFonts w:ascii="Arial" w:hAnsi="Arial" w:cs="Arial"/>
          <w:b/>
          <w:sz w:val="22"/>
          <w:szCs w:val="22"/>
        </w:rPr>
        <w:t xml:space="preserve"> projects</w:t>
      </w:r>
      <w:r w:rsidR="00C75865" w:rsidRPr="00E17FB2">
        <w:rPr>
          <w:rFonts w:ascii="Arial" w:hAnsi="Arial" w:cs="Arial"/>
          <w:sz w:val="22"/>
          <w:szCs w:val="22"/>
        </w:rPr>
        <w:t xml:space="preserve"> from</w:t>
      </w:r>
      <w:r w:rsidR="00C57058">
        <w:rPr>
          <w:rFonts w:ascii="Arial" w:hAnsi="Arial" w:cs="Arial"/>
          <w:sz w:val="22"/>
          <w:szCs w:val="22"/>
        </w:rPr>
        <w:t xml:space="preserve"> </w:t>
      </w:r>
      <w:r w:rsidR="00C57058" w:rsidRPr="00C57058">
        <w:rPr>
          <w:rFonts w:ascii="Arial" w:hAnsi="Arial" w:cs="Arial"/>
          <w:b/>
          <w:bCs/>
          <w:sz w:val="22"/>
          <w:szCs w:val="22"/>
        </w:rPr>
        <w:t>question 6</w:t>
      </w:r>
      <w:r w:rsidR="004C3616">
        <w:rPr>
          <w:rFonts w:ascii="Arial" w:hAnsi="Arial" w:cs="Arial"/>
          <w:sz w:val="22"/>
          <w:szCs w:val="22"/>
        </w:rPr>
        <w:t xml:space="preserve"> </w:t>
      </w:r>
      <w:r w:rsidR="00552FDF" w:rsidRPr="00E17FB2">
        <w:rPr>
          <w:rFonts w:ascii="Arial" w:hAnsi="Arial" w:cs="Arial"/>
          <w:sz w:val="22"/>
          <w:szCs w:val="22"/>
        </w:rPr>
        <w:t>and explain why they are the most appealing to you.</w:t>
      </w:r>
    </w:p>
    <w:p w14:paraId="4B090F76" w14:textId="77777777" w:rsidR="004C3616" w:rsidRDefault="004C3616" w:rsidP="004C3616">
      <w:pPr>
        <w:spacing w:after="40"/>
        <w:rPr>
          <w:rFonts w:ascii="Arial" w:hAnsi="Arial" w:cs="Arial"/>
          <w:sz w:val="22"/>
          <w:szCs w:val="22"/>
        </w:rPr>
      </w:pPr>
    </w:p>
    <w:p w14:paraId="35A307EC" w14:textId="77777777" w:rsidR="004C3616" w:rsidRDefault="004C3616" w:rsidP="004C3616">
      <w:pPr>
        <w:spacing w:after="40"/>
        <w:rPr>
          <w:rFonts w:ascii="Arial" w:hAnsi="Arial" w:cs="Arial"/>
          <w:sz w:val="22"/>
          <w:szCs w:val="22"/>
        </w:rPr>
      </w:pPr>
    </w:p>
    <w:p w14:paraId="4A73AB58" w14:textId="77777777" w:rsidR="004C3616" w:rsidRDefault="004C3616" w:rsidP="004C3616">
      <w:pPr>
        <w:spacing w:after="40"/>
        <w:rPr>
          <w:rFonts w:ascii="Arial" w:hAnsi="Arial" w:cs="Arial"/>
          <w:sz w:val="22"/>
          <w:szCs w:val="22"/>
        </w:rPr>
      </w:pPr>
    </w:p>
    <w:p w14:paraId="52813B2A" w14:textId="77777777" w:rsidR="007D52DB" w:rsidRPr="004C3616" w:rsidRDefault="004C3616" w:rsidP="004C3616">
      <w:p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697D70" w:rsidRPr="004368B5">
        <w:rPr>
          <w:rFonts w:ascii="Arial" w:hAnsi="Arial" w:cs="Arial"/>
          <w:b/>
          <w:bCs/>
          <w:sz w:val="22"/>
          <w:szCs w:val="22"/>
        </w:rPr>
        <w:lastRenderedPageBreak/>
        <w:t>SIGNATURE OF UNDERSTANDING</w:t>
      </w:r>
    </w:p>
    <w:p w14:paraId="42C79F30" w14:textId="77777777" w:rsidR="00697D70" w:rsidRPr="004368B5" w:rsidRDefault="00697D70" w:rsidP="00697D70">
      <w:pPr>
        <w:ind w:left="360"/>
        <w:rPr>
          <w:rFonts w:ascii="Arial" w:hAnsi="Arial" w:cs="Arial"/>
          <w:sz w:val="22"/>
          <w:szCs w:val="22"/>
        </w:rPr>
      </w:pPr>
    </w:p>
    <w:p w14:paraId="7F32C19C" w14:textId="77777777" w:rsidR="004406AC" w:rsidRPr="004368B5" w:rsidRDefault="007D52DB" w:rsidP="004C3616">
      <w:pPr>
        <w:rPr>
          <w:rFonts w:ascii="Arial" w:hAnsi="Arial" w:cs="Arial"/>
          <w:sz w:val="22"/>
          <w:szCs w:val="22"/>
        </w:rPr>
      </w:pPr>
      <w:r w:rsidRPr="004368B5">
        <w:rPr>
          <w:rFonts w:ascii="Arial" w:hAnsi="Arial" w:cs="Arial"/>
          <w:sz w:val="22"/>
          <w:szCs w:val="22"/>
        </w:rPr>
        <w:t>Thank you for your interest in the EMG</w:t>
      </w:r>
      <w:r w:rsidRPr="004368B5">
        <w:rPr>
          <w:rFonts w:ascii="Arial" w:hAnsi="Arial" w:cs="Arial"/>
          <w:i/>
          <w:iCs/>
          <w:sz w:val="22"/>
          <w:szCs w:val="22"/>
        </w:rPr>
        <w:t xml:space="preserve"> </w:t>
      </w:r>
      <w:r w:rsidRPr="004368B5">
        <w:rPr>
          <w:rFonts w:ascii="Arial" w:hAnsi="Arial" w:cs="Arial"/>
          <w:sz w:val="22"/>
          <w:szCs w:val="22"/>
        </w:rPr>
        <w:t>program and fo</w:t>
      </w:r>
      <w:r w:rsidR="001907AA" w:rsidRPr="004368B5">
        <w:rPr>
          <w:rFonts w:ascii="Arial" w:hAnsi="Arial" w:cs="Arial"/>
          <w:sz w:val="22"/>
          <w:szCs w:val="22"/>
        </w:rPr>
        <w:t xml:space="preserve">r completing this application. </w:t>
      </w:r>
      <w:r w:rsidRPr="004368B5">
        <w:rPr>
          <w:rFonts w:ascii="Arial" w:hAnsi="Arial" w:cs="Arial"/>
          <w:sz w:val="22"/>
          <w:szCs w:val="22"/>
        </w:rPr>
        <w:t>It will be carefully considered</w:t>
      </w:r>
      <w:r w:rsidR="004406AC" w:rsidRPr="004368B5">
        <w:rPr>
          <w:rFonts w:ascii="Arial" w:hAnsi="Arial" w:cs="Arial"/>
          <w:sz w:val="22"/>
          <w:szCs w:val="22"/>
        </w:rPr>
        <w:t xml:space="preserve"> by members of the Advisory Board.</w:t>
      </w:r>
    </w:p>
    <w:p w14:paraId="593A8152" w14:textId="77777777" w:rsidR="004406AC" w:rsidRPr="004368B5" w:rsidRDefault="004406AC" w:rsidP="004C3616">
      <w:pPr>
        <w:rPr>
          <w:rFonts w:ascii="Arial" w:hAnsi="Arial" w:cs="Arial"/>
          <w:sz w:val="22"/>
          <w:szCs w:val="22"/>
        </w:rPr>
      </w:pPr>
    </w:p>
    <w:p w14:paraId="3480062C" w14:textId="77777777" w:rsidR="00697D70" w:rsidRPr="004368B5" w:rsidRDefault="00697D70" w:rsidP="004C3616">
      <w:pPr>
        <w:rPr>
          <w:rFonts w:ascii="Arial" w:hAnsi="Arial" w:cs="Arial"/>
          <w:sz w:val="22"/>
          <w:szCs w:val="22"/>
        </w:rPr>
      </w:pPr>
      <w:r w:rsidRPr="004368B5">
        <w:rPr>
          <w:rFonts w:ascii="Arial" w:hAnsi="Arial" w:cs="Arial"/>
          <w:sz w:val="22"/>
          <w:szCs w:val="22"/>
        </w:rPr>
        <w:t>EMGs</w:t>
      </w:r>
      <w:r w:rsidRPr="004368B5">
        <w:rPr>
          <w:rFonts w:ascii="Arial" w:hAnsi="Arial" w:cs="Arial"/>
          <w:i/>
          <w:iCs/>
          <w:sz w:val="22"/>
          <w:szCs w:val="22"/>
        </w:rPr>
        <w:t xml:space="preserve"> </w:t>
      </w:r>
      <w:r w:rsidR="00FA3BC2" w:rsidRPr="004368B5">
        <w:rPr>
          <w:rFonts w:ascii="Arial" w:hAnsi="Arial" w:cs="Arial"/>
          <w:sz w:val="22"/>
          <w:szCs w:val="22"/>
        </w:rPr>
        <w:t>operate under the guidance of</w:t>
      </w:r>
      <w:r w:rsidRPr="004368B5">
        <w:rPr>
          <w:rFonts w:ascii="Arial" w:hAnsi="Arial" w:cs="Arial"/>
          <w:sz w:val="22"/>
          <w:szCs w:val="22"/>
        </w:rPr>
        <w:t xml:space="preserve"> trained Extension professional</w:t>
      </w:r>
      <w:r w:rsidR="00FA3BC2" w:rsidRPr="004368B5">
        <w:rPr>
          <w:rFonts w:ascii="Arial" w:hAnsi="Arial" w:cs="Arial"/>
          <w:sz w:val="22"/>
          <w:szCs w:val="22"/>
        </w:rPr>
        <w:t xml:space="preserve">s </w:t>
      </w:r>
      <w:r w:rsidRPr="004368B5">
        <w:rPr>
          <w:rFonts w:ascii="Arial" w:hAnsi="Arial" w:cs="Arial"/>
          <w:sz w:val="22"/>
          <w:szCs w:val="22"/>
        </w:rPr>
        <w:t>responsible for monitoring their performance and the progress of their continuing education.</w:t>
      </w:r>
    </w:p>
    <w:p w14:paraId="2E79A897" w14:textId="77777777" w:rsidR="00697D70" w:rsidRPr="004368B5" w:rsidRDefault="00697D70" w:rsidP="004C3616">
      <w:pPr>
        <w:rPr>
          <w:rFonts w:ascii="Arial" w:hAnsi="Arial" w:cs="Arial"/>
          <w:sz w:val="22"/>
          <w:szCs w:val="22"/>
        </w:rPr>
      </w:pPr>
    </w:p>
    <w:p w14:paraId="0C458432" w14:textId="77777777" w:rsidR="00697D70" w:rsidRPr="004368B5" w:rsidRDefault="00697D70" w:rsidP="004C3616">
      <w:pPr>
        <w:rPr>
          <w:rFonts w:ascii="Arial" w:hAnsi="Arial" w:cs="Arial"/>
          <w:sz w:val="22"/>
          <w:szCs w:val="22"/>
        </w:rPr>
      </w:pPr>
      <w:r w:rsidRPr="004368B5">
        <w:rPr>
          <w:rFonts w:ascii="Arial" w:hAnsi="Arial" w:cs="Arial"/>
          <w:sz w:val="22"/>
          <w:szCs w:val="22"/>
        </w:rPr>
        <w:t xml:space="preserve">EMGs are expected to provide </w:t>
      </w:r>
      <w:r w:rsidR="00FA3BC2" w:rsidRPr="004368B5">
        <w:rPr>
          <w:rFonts w:ascii="Arial" w:hAnsi="Arial" w:cs="Arial"/>
          <w:sz w:val="22"/>
          <w:szCs w:val="22"/>
        </w:rPr>
        <w:t>gardening advice</w:t>
      </w:r>
      <w:r w:rsidRPr="004368B5">
        <w:rPr>
          <w:rFonts w:ascii="Arial" w:hAnsi="Arial" w:cs="Arial"/>
          <w:sz w:val="22"/>
          <w:szCs w:val="22"/>
        </w:rPr>
        <w:t xml:space="preserve"> based on research-based information, and to provide educational program assist</w:t>
      </w:r>
      <w:r w:rsidR="006A62B8" w:rsidRPr="004368B5">
        <w:rPr>
          <w:rFonts w:ascii="Arial" w:hAnsi="Arial" w:cs="Arial"/>
          <w:sz w:val="22"/>
          <w:szCs w:val="22"/>
        </w:rPr>
        <w:t>ance in support of the general c</w:t>
      </w:r>
      <w:r w:rsidRPr="004368B5">
        <w:rPr>
          <w:rFonts w:ascii="Arial" w:hAnsi="Arial" w:cs="Arial"/>
          <w:sz w:val="22"/>
          <w:szCs w:val="22"/>
        </w:rPr>
        <w:t>ounty Extension</w:t>
      </w:r>
      <w:r w:rsidR="006A62B8" w:rsidRPr="004368B5">
        <w:rPr>
          <w:rFonts w:ascii="Arial" w:hAnsi="Arial" w:cs="Arial"/>
          <w:sz w:val="22"/>
          <w:szCs w:val="22"/>
        </w:rPr>
        <w:t xml:space="preserve"> e</w:t>
      </w:r>
      <w:r w:rsidRPr="004368B5">
        <w:rPr>
          <w:rFonts w:ascii="Arial" w:hAnsi="Arial" w:cs="Arial"/>
          <w:sz w:val="22"/>
          <w:szCs w:val="22"/>
        </w:rPr>
        <w:t>ducation program.</w:t>
      </w:r>
    </w:p>
    <w:p w14:paraId="61ED35BF" w14:textId="77777777" w:rsidR="000F57A4" w:rsidRPr="004368B5" w:rsidRDefault="000F57A4" w:rsidP="004C3616">
      <w:pPr>
        <w:rPr>
          <w:rFonts w:ascii="Arial" w:hAnsi="Arial" w:cs="Arial"/>
          <w:sz w:val="22"/>
          <w:szCs w:val="22"/>
        </w:rPr>
      </w:pPr>
    </w:p>
    <w:p w14:paraId="6433DA71" w14:textId="77777777" w:rsidR="000F57A4" w:rsidRPr="00AB7C0F" w:rsidRDefault="000F57A4" w:rsidP="004C3616">
      <w:pPr>
        <w:rPr>
          <w:rFonts w:ascii="Arial" w:hAnsi="Arial" w:cs="Arial"/>
          <w:b/>
          <w:sz w:val="22"/>
          <w:szCs w:val="22"/>
        </w:rPr>
      </w:pPr>
      <w:r w:rsidRPr="00AB7C0F">
        <w:rPr>
          <w:rFonts w:ascii="Arial" w:hAnsi="Arial" w:cs="Arial"/>
          <w:b/>
          <w:sz w:val="22"/>
          <w:szCs w:val="22"/>
        </w:rPr>
        <w:t>EMG volunteers may not participate in the</w:t>
      </w:r>
      <w:r w:rsidRPr="00AB7C0F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AB7C0F">
        <w:rPr>
          <w:rFonts w:ascii="Arial" w:hAnsi="Arial" w:cs="Arial"/>
          <w:b/>
          <w:sz w:val="22"/>
          <w:szCs w:val="22"/>
        </w:rPr>
        <w:t>Johnson County Extension</w:t>
      </w:r>
      <w:r w:rsidRPr="00AB7C0F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AB7C0F">
        <w:rPr>
          <w:rFonts w:ascii="Arial" w:hAnsi="Arial" w:cs="Arial"/>
          <w:b/>
          <w:sz w:val="22"/>
          <w:szCs w:val="22"/>
        </w:rPr>
        <w:t>EMG</w:t>
      </w:r>
      <w:r w:rsidRPr="00AB7C0F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AB7C0F">
        <w:rPr>
          <w:rFonts w:ascii="Arial" w:hAnsi="Arial" w:cs="Arial"/>
          <w:b/>
          <w:sz w:val="22"/>
          <w:szCs w:val="22"/>
        </w:rPr>
        <w:t xml:space="preserve">program for financial gain or for commercial credentials, </w:t>
      </w:r>
      <w:r w:rsidR="008D5A32" w:rsidRPr="00AB7C0F">
        <w:rPr>
          <w:rFonts w:ascii="Arial" w:hAnsi="Arial" w:cs="Arial"/>
          <w:b/>
          <w:sz w:val="22"/>
          <w:szCs w:val="22"/>
        </w:rPr>
        <w:t>recommendations,</w:t>
      </w:r>
      <w:r w:rsidRPr="00AB7C0F">
        <w:rPr>
          <w:rFonts w:ascii="Arial" w:hAnsi="Arial" w:cs="Arial"/>
          <w:b/>
          <w:sz w:val="22"/>
          <w:szCs w:val="22"/>
        </w:rPr>
        <w:t xml:space="preserve"> or endorsements. </w:t>
      </w:r>
      <w:r w:rsidRPr="00AB7C0F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14:paraId="34501D22" w14:textId="77777777" w:rsidR="007D52DB" w:rsidRPr="004368B5" w:rsidRDefault="007D52DB" w:rsidP="000672C2">
      <w:pPr>
        <w:ind w:left="360"/>
        <w:rPr>
          <w:rFonts w:ascii="Arial" w:hAnsi="Arial" w:cs="Arial"/>
          <w:sz w:val="22"/>
          <w:szCs w:val="22"/>
        </w:rPr>
      </w:pPr>
    </w:p>
    <w:p w14:paraId="007A7367" w14:textId="77777777" w:rsidR="007D52DB" w:rsidRPr="004368B5" w:rsidRDefault="007D52DB" w:rsidP="004C3616">
      <w:pPr>
        <w:rPr>
          <w:rFonts w:ascii="Arial" w:hAnsi="Arial" w:cs="Arial"/>
          <w:sz w:val="22"/>
          <w:szCs w:val="22"/>
        </w:rPr>
      </w:pPr>
      <w:r w:rsidRPr="004368B5">
        <w:rPr>
          <w:rFonts w:ascii="Arial" w:hAnsi="Arial" w:cs="Arial"/>
          <w:sz w:val="22"/>
          <w:szCs w:val="22"/>
        </w:rPr>
        <w:t>I wish to become a Johnson County</w:t>
      </w:r>
      <w:r w:rsidRPr="004368B5">
        <w:rPr>
          <w:rFonts w:ascii="Arial" w:hAnsi="Arial" w:cs="Arial"/>
          <w:i/>
          <w:iCs/>
          <w:sz w:val="22"/>
          <w:szCs w:val="22"/>
        </w:rPr>
        <w:t xml:space="preserve"> </w:t>
      </w:r>
      <w:r w:rsidRPr="004368B5">
        <w:rPr>
          <w:rFonts w:ascii="Arial" w:hAnsi="Arial" w:cs="Arial"/>
          <w:sz w:val="22"/>
          <w:szCs w:val="22"/>
        </w:rPr>
        <w:t>EMG</w:t>
      </w:r>
      <w:r w:rsidRPr="004368B5">
        <w:rPr>
          <w:rFonts w:ascii="Arial" w:hAnsi="Arial" w:cs="Arial"/>
          <w:i/>
          <w:iCs/>
          <w:sz w:val="22"/>
          <w:szCs w:val="22"/>
        </w:rPr>
        <w:t xml:space="preserve"> </w:t>
      </w:r>
      <w:r w:rsidRPr="004368B5">
        <w:rPr>
          <w:rFonts w:ascii="Arial" w:hAnsi="Arial" w:cs="Arial"/>
          <w:sz w:val="22"/>
          <w:szCs w:val="22"/>
        </w:rPr>
        <w:t xml:space="preserve">Trainee and </w:t>
      </w:r>
      <w:r w:rsidR="00697D70" w:rsidRPr="004368B5">
        <w:rPr>
          <w:rFonts w:ascii="Arial" w:hAnsi="Arial" w:cs="Arial"/>
          <w:sz w:val="22"/>
          <w:szCs w:val="22"/>
        </w:rPr>
        <w:t xml:space="preserve">agree to abide by the qualifications for acceptance and continued commitment as described in the </w:t>
      </w:r>
      <w:r w:rsidR="00697D70" w:rsidRPr="004368B5">
        <w:rPr>
          <w:rFonts w:ascii="Arial" w:hAnsi="Arial" w:cs="Arial"/>
          <w:b/>
          <w:bCs/>
          <w:sz w:val="22"/>
          <w:szCs w:val="22"/>
        </w:rPr>
        <w:t>Guidelines for EMG Program Participation</w:t>
      </w:r>
      <w:r w:rsidR="00697D70" w:rsidRPr="004368B5">
        <w:rPr>
          <w:rFonts w:ascii="Arial" w:hAnsi="Arial" w:cs="Arial"/>
          <w:sz w:val="22"/>
          <w:szCs w:val="22"/>
        </w:rPr>
        <w:t xml:space="preserve">. </w:t>
      </w:r>
    </w:p>
    <w:p w14:paraId="74A9E5EB" w14:textId="77777777" w:rsidR="00C1244F" w:rsidRPr="004368B5" w:rsidRDefault="00C1244F" w:rsidP="0006573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270"/>
        <w:gridCol w:w="1530"/>
        <w:gridCol w:w="270"/>
        <w:gridCol w:w="720"/>
        <w:gridCol w:w="990"/>
        <w:gridCol w:w="4788"/>
      </w:tblGrid>
      <w:tr w:rsidR="00A752EC" w:rsidRPr="004368B5" w14:paraId="32E9A648" w14:textId="77777777" w:rsidTr="00A752EC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E66EB8" w14:textId="77777777" w:rsidR="00A752EC" w:rsidRPr="004368B5" w:rsidRDefault="00A752EC" w:rsidP="00A752EC">
            <w:pPr>
              <w:rPr>
                <w:rFonts w:ascii="Arial" w:hAnsi="Arial" w:cs="Arial"/>
                <w:sz w:val="22"/>
                <w:szCs w:val="22"/>
              </w:rPr>
            </w:pPr>
            <w:r w:rsidRPr="004368B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5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326216" w14:textId="77777777" w:rsidR="00A752EC" w:rsidRPr="004368B5" w:rsidRDefault="004368B5" w:rsidP="00A75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52EC" w:rsidRPr="004368B5" w14:paraId="26848D9E" w14:textId="77777777" w:rsidTr="00A752EC">
        <w:trPr>
          <w:trHeight w:val="27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9CEC27" w14:textId="77777777" w:rsidR="00A752EC" w:rsidRPr="004368B5" w:rsidRDefault="00A752EC" w:rsidP="00A75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71C5F65" w14:textId="77777777" w:rsidR="00A752EC" w:rsidRPr="004368B5" w:rsidRDefault="00A752EC" w:rsidP="00A752EC">
            <w:pPr>
              <w:rPr>
                <w:rFonts w:ascii="Arial" w:hAnsi="Arial" w:cs="Arial"/>
                <w:sz w:val="22"/>
                <w:szCs w:val="22"/>
              </w:rPr>
            </w:pPr>
            <w:r w:rsidRPr="004368B5">
              <w:rPr>
                <w:rFonts w:ascii="Arial" w:hAnsi="Arial" w:cs="Arial"/>
                <w:sz w:val="22"/>
                <w:szCs w:val="22"/>
              </w:rPr>
              <w:t xml:space="preserve">      (Print or type)</w:t>
            </w:r>
          </w:p>
        </w:tc>
      </w:tr>
      <w:tr w:rsidR="00A752EC" w:rsidRPr="004368B5" w14:paraId="0388DF61" w14:textId="77777777" w:rsidTr="00A7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6"/>
          </w:tcPr>
          <w:p w14:paraId="4639BDC4" w14:textId="77777777" w:rsidR="00A752EC" w:rsidRPr="004368B5" w:rsidRDefault="00A752EC" w:rsidP="00A75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14:paraId="3031DA1A" w14:textId="77777777" w:rsidR="00A752EC" w:rsidRPr="004368B5" w:rsidRDefault="00A752EC" w:rsidP="00A752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2EC" w:rsidRPr="004368B5" w14:paraId="1B471991" w14:textId="77777777" w:rsidTr="00FE24A4"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E4E1A" w14:textId="77777777" w:rsidR="00A752EC" w:rsidRPr="004368B5" w:rsidRDefault="00A752EC" w:rsidP="00A752EC">
            <w:pPr>
              <w:rPr>
                <w:rFonts w:ascii="Arial" w:hAnsi="Arial" w:cs="Arial"/>
                <w:sz w:val="22"/>
                <w:szCs w:val="22"/>
              </w:rPr>
            </w:pPr>
            <w:r w:rsidRPr="004368B5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29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370853" w14:textId="77777777" w:rsidR="00A752EC" w:rsidRPr="004368B5" w:rsidRDefault="004368B5" w:rsidP="00A75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52EC" w:rsidRPr="004368B5" w14:paraId="66CB8375" w14:textId="77777777" w:rsidTr="00A7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6"/>
          </w:tcPr>
          <w:p w14:paraId="11AC991C" w14:textId="77777777" w:rsidR="00A752EC" w:rsidRPr="004368B5" w:rsidRDefault="00A752EC" w:rsidP="00A75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14:paraId="257A7AF3" w14:textId="77777777" w:rsidR="00A752EC" w:rsidRPr="004368B5" w:rsidRDefault="00A752EC" w:rsidP="00A752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2EC" w:rsidRPr="004368B5" w14:paraId="52EE97B2" w14:textId="77777777" w:rsidTr="00A7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6"/>
          </w:tcPr>
          <w:p w14:paraId="287F0EC6" w14:textId="77777777" w:rsidR="00A752EC" w:rsidRPr="004368B5" w:rsidRDefault="00A752EC" w:rsidP="00A75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14:paraId="2D6691A8" w14:textId="77777777" w:rsidR="00A752EC" w:rsidRPr="004368B5" w:rsidRDefault="00A752EC" w:rsidP="00A752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2EC" w:rsidRPr="004368B5" w14:paraId="4E142AB7" w14:textId="77777777" w:rsidTr="00A7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  <w:gridSpan w:val="3"/>
          </w:tcPr>
          <w:p w14:paraId="263E7450" w14:textId="77777777" w:rsidR="00A752EC" w:rsidRPr="004368B5" w:rsidRDefault="00A752EC" w:rsidP="00A752EC">
            <w:pPr>
              <w:rPr>
                <w:rFonts w:ascii="Arial" w:hAnsi="Arial" w:cs="Arial"/>
                <w:sz w:val="22"/>
                <w:szCs w:val="22"/>
              </w:rPr>
            </w:pPr>
            <w:r w:rsidRPr="004368B5">
              <w:rPr>
                <w:rFonts w:ascii="Arial" w:hAnsi="Arial" w:cs="Arial"/>
                <w:sz w:val="22"/>
                <w:szCs w:val="22"/>
              </w:rPr>
              <w:t>City, State, and Zip Code:</w:t>
            </w:r>
          </w:p>
        </w:tc>
        <w:tc>
          <w:tcPr>
            <w:tcW w:w="6768" w:type="dxa"/>
            <w:gridSpan w:val="4"/>
            <w:tcBorders>
              <w:bottom w:val="single" w:sz="4" w:space="0" w:color="000000"/>
            </w:tcBorders>
          </w:tcPr>
          <w:p w14:paraId="4500E313" w14:textId="77777777" w:rsidR="00A752EC" w:rsidRPr="004368B5" w:rsidRDefault="004368B5" w:rsidP="00A75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52EC" w:rsidRPr="004368B5" w14:paraId="17A88F1A" w14:textId="77777777" w:rsidTr="00A7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6"/>
          </w:tcPr>
          <w:p w14:paraId="76B78E03" w14:textId="77777777" w:rsidR="00A752EC" w:rsidRPr="004368B5" w:rsidRDefault="00A752EC" w:rsidP="00A75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14:paraId="7ACFF9A1" w14:textId="77777777" w:rsidR="00A752EC" w:rsidRPr="004368B5" w:rsidRDefault="00A752EC" w:rsidP="00A752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2EC" w:rsidRPr="004368B5" w14:paraId="7A58481A" w14:textId="77777777" w:rsidTr="00A7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6"/>
          </w:tcPr>
          <w:p w14:paraId="3886846E" w14:textId="77777777" w:rsidR="00A752EC" w:rsidRPr="004368B5" w:rsidRDefault="00A752EC" w:rsidP="00A75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14:paraId="1B933B57" w14:textId="77777777" w:rsidR="00A752EC" w:rsidRPr="004368B5" w:rsidRDefault="00A752EC" w:rsidP="00A752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2EC" w:rsidRPr="004368B5" w14:paraId="3F22ABD8" w14:textId="77777777" w:rsidTr="00A7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  <w:gridSpan w:val="4"/>
          </w:tcPr>
          <w:p w14:paraId="27D302EF" w14:textId="77777777" w:rsidR="00A752EC" w:rsidRPr="004368B5" w:rsidRDefault="00A752EC" w:rsidP="00A752EC">
            <w:pPr>
              <w:rPr>
                <w:rFonts w:ascii="Arial" w:hAnsi="Arial" w:cs="Arial"/>
                <w:sz w:val="22"/>
                <w:szCs w:val="22"/>
              </w:rPr>
            </w:pPr>
            <w:r w:rsidRPr="004368B5">
              <w:rPr>
                <w:rFonts w:ascii="Arial" w:hAnsi="Arial" w:cs="Arial"/>
                <w:sz w:val="22"/>
                <w:szCs w:val="22"/>
              </w:rPr>
              <w:t>Telephone Number (Home):</w:t>
            </w:r>
          </w:p>
        </w:tc>
        <w:tc>
          <w:tcPr>
            <w:tcW w:w="6498" w:type="dxa"/>
            <w:gridSpan w:val="3"/>
            <w:tcBorders>
              <w:bottom w:val="single" w:sz="4" w:space="0" w:color="000000"/>
            </w:tcBorders>
          </w:tcPr>
          <w:p w14:paraId="65245D78" w14:textId="77777777" w:rsidR="00A752EC" w:rsidRPr="004368B5" w:rsidRDefault="004368B5" w:rsidP="00A75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52EC" w:rsidRPr="004368B5" w14:paraId="357A2010" w14:textId="77777777" w:rsidTr="00A7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6"/>
          </w:tcPr>
          <w:p w14:paraId="302762D9" w14:textId="77777777" w:rsidR="00A752EC" w:rsidRPr="004368B5" w:rsidRDefault="00A752EC" w:rsidP="00A75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14:paraId="7207EF74" w14:textId="77777777" w:rsidR="00A752EC" w:rsidRPr="004368B5" w:rsidRDefault="00A752EC" w:rsidP="00A752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2EC" w:rsidRPr="004368B5" w14:paraId="386276A0" w14:textId="77777777" w:rsidTr="00A7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6"/>
          </w:tcPr>
          <w:p w14:paraId="292CE772" w14:textId="77777777" w:rsidR="00A752EC" w:rsidRPr="004368B5" w:rsidRDefault="00A752EC" w:rsidP="00A75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14:paraId="3AB7CDE4" w14:textId="77777777" w:rsidR="00A752EC" w:rsidRPr="004368B5" w:rsidRDefault="00A752EC" w:rsidP="00A752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2EC" w:rsidRPr="004368B5" w14:paraId="4432D4E1" w14:textId="77777777" w:rsidTr="00A7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gridSpan w:val="5"/>
          </w:tcPr>
          <w:p w14:paraId="346DA6F3" w14:textId="77777777" w:rsidR="00A752EC" w:rsidRPr="004368B5" w:rsidRDefault="00A752EC" w:rsidP="00A752EC">
            <w:pPr>
              <w:rPr>
                <w:rFonts w:ascii="Arial" w:hAnsi="Arial" w:cs="Arial"/>
                <w:sz w:val="22"/>
                <w:szCs w:val="22"/>
              </w:rPr>
            </w:pPr>
            <w:r w:rsidRPr="004368B5">
              <w:rPr>
                <w:rFonts w:ascii="Arial" w:hAnsi="Arial" w:cs="Arial"/>
                <w:sz w:val="22"/>
                <w:szCs w:val="22"/>
              </w:rPr>
              <w:t>Telephone Number (Cell/Business):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14:paraId="6DAA9569" w14:textId="77777777" w:rsidR="00A752EC" w:rsidRPr="004368B5" w:rsidRDefault="004368B5" w:rsidP="00A75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52EC" w:rsidRPr="004368B5" w14:paraId="6C51835B" w14:textId="77777777" w:rsidTr="00A7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6"/>
          </w:tcPr>
          <w:p w14:paraId="6D1D9FC4" w14:textId="77777777" w:rsidR="00A752EC" w:rsidRPr="004368B5" w:rsidRDefault="00A752EC" w:rsidP="00A75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14:paraId="24870EDA" w14:textId="77777777" w:rsidR="00A752EC" w:rsidRPr="004368B5" w:rsidRDefault="00A752EC" w:rsidP="00A752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2EC" w:rsidRPr="004368B5" w14:paraId="57220A71" w14:textId="77777777" w:rsidTr="00A7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6"/>
          </w:tcPr>
          <w:p w14:paraId="0E2922D0" w14:textId="77777777" w:rsidR="00A752EC" w:rsidRPr="004368B5" w:rsidRDefault="00A752EC" w:rsidP="00A752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14:paraId="5B2936A4" w14:textId="77777777" w:rsidR="00A752EC" w:rsidRPr="004368B5" w:rsidRDefault="00A752EC" w:rsidP="00A752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2EC" w:rsidRPr="004368B5" w14:paraId="6513FA0D" w14:textId="77777777" w:rsidTr="00A7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14:paraId="4FF77B39" w14:textId="77777777" w:rsidR="00A752EC" w:rsidRPr="004368B5" w:rsidRDefault="00A752EC" w:rsidP="00A752EC">
            <w:pPr>
              <w:rPr>
                <w:rFonts w:ascii="Arial" w:hAnsi="Arial" w:cs="Arial"/>
                <w:sz w:val="22"/>
                <w:szCs w:val="22"/>
              </w:rPr>
            </w:pPr>
            <w:r w:rsidRPr="004368B5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8568" w:type="dxa"/>
            <w:gridSpan w:val="6"/>
            <w:tcBorders>
              <w:bottom w:val="single" w:sz="4" w:space="0" w:color="000000"/>
            </w:tcBorders>
          </w:tcPr>
          <w:p w14:paraId="643F224E" w14:textId="77777777" w:rsidR="00A752EC" w:rsidRPr="004368B5" w:rsidRDefault="004368B5" w:rsidP="00A75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52EC" w:rsidRPr="004368B5" w14:paraId="49F653B0" w14:textId="77777777" w:rsidTr="00A752EC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6CBE42" w14:textId="77777777" w:rsidR="00A752EC" w:rsidRPr="004368B5" w:rsidRDefault="00A752EC" w:rsidP="00A75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8" w:type="dxa"/>
            <w:gridSpan w:val="6"/>
            <w:tcBorders>
              <w:left w:val="nil"/>
              <w:bottom w:val="nil"/>
              <w:right w:val="nil"/>
            </w:tcBorders>
          </w:tcPr>
          <w:p w14:paraId="48CBB547" w14:textId="77777777" w:rsidR="00A752EC" w:rsidRPr="004368B5" w:rsidRDefault="00A752EC" w:rsidP="00EB198C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A32">
              <w:rPr>
                <w:rFonts w:ascii="Arial" w:hAnsi="Arial" w:cs="Arial"/>
                <w:b/>
                <w:sz w:val="22"/>
                <w:szCs w:val="22"/>
              </w:rPr>
              <w:t>Note: EMG communication occurs by email.</w:t>
            </w:r>
          </w:p>
        </w:tc>
      </w:tr>
    </w:tbl>
    <w:p w14:paraId="09F55A30" w14:textId="77777777" w:rsidR="00A752EC" w:rsidRPr="004368B5" w:rsidRDefault="00A752EC" w:rsidP="00A752EC">
      <w:pPr>
        <w:rPr>
          <w:rFonts w:ascii="Arial" w:hAnsi="Arial" w:cs="Arial"/>
          <w:sz w:val="16"/>
          <w:szCs w:val="16"/>
        </w:rPr>
      </w:pPr>
    </w:p>
    <w:p w14:paraId="24918F59" w14:textId="77777777" w:rsidR="00A752EC" w:rsidRPr="004368B5" w:rsidRDefault="00A752EC" w:rsidP="00A752EC">
      <w:pPr>
        <w:rPr>
          <w:rFonts w:ascii="Arial" w:hAnsi="Arial" w:cs="Arial"/>
          <w:sz w:val="16"/>
          <w:szCs w:val="16"/>
        </w:rPr>
      </w:pPr>
    </w:p>
    <w:tbl>
      <w:tblPr>
        <w:tblW w:w="9558" w:type="dxa"/>
        <w:tblInd w:w="468" w:type="dxa"/>
        <w:tblLook w:val="04A0" w:firstRow="1" w:lastRow="0" w:firstColumn="1" w:lastColumn="0" w:noHBand="0" w:noVBand="1"/>
      </w:tblPr>
      <w:tblGrid>
        <w:gridCol w:w="2898"/>
        <w:gridCol w:w="2610"/>
        <w:gridCol w:w="2250"/>
        <w:gridCol w:w="1800"/>
      </w:tblGrid>
      <w:tr w:rsidR="00A752EC" w:rsidRPr="004368B5" w14:paraId="0FAC1E17" w14:textId="77777777" w:rsidTr="00A752EC">
        <w:tc>
          <w:tcPr>
            <w:tcW w:w="2898" w:type="dxa"/>
          </w:tcPr>
          <w:p w14:paraId="7F350DBD" w14:textId="77777777" w:rsidR="00A752EC" w:rsidRPr="004368B5" w:rsidRDefault="00A752EC" w:rsidP="00A752EC">
            <w:pPr>
              <w:rPr>
                <w:rFonts w:ascii="Arial" w:hAnsi="Arial" w:cs="Arial"/>
                <w:sz w:val="22"/>
                <w:szCs w:val="22"/>
              </w:rPr>
            </w:pPr>
            <w:r w:rsidRPr="004368B5">
              <w:rPr>
                <w:rFonts w:ascii="Arial" w:hAnsi="Arial" w:cs="Arial"/>
                <w:bCs/>
                <w:sz w:val="22"/>
                <w:szCs w:val="22"/>
              </w:rPr>
              <w:t>Emergency Contact Name: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315D05A5" w14:textId="77777777" w:rsidR="00A752EC" w:rsidRPr="004368B5" w:rsidRDefault="004368B5" w:rsidP="00A75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</w:tcPr>
          <w:p w14:paraId="58AE59B1" w14:textId="77777777" w:rsidR="00A752EC" w:rsidRPr="004368B5" w:rsidRDefault="00A752EC" w:rsidP="00A752EC">
            <w:pPr>
              <w:rPr>
                <w:rFonts w:ascii="Arial" w:hAnsi="Arial" w:cs="Arial"/>
                <w:sz w:val="22"/>
                <w:szCs w:val="22"/>
              </w:rPr>
            </w:pPr>
            <w:r w:rsidRPr="004368B5">
              <w:rPr>
                <w:rFonts w:ascii="Arial" w:hAnsi="Arial" w:cs="Arial"/>
                <w:sz w:val="22"/>
                <w:szCs w:val="22"/>
              </w:rPr>
              <w:t>Relationship to you: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33B3B178" w14:textId="77777777" w:rsidR="00A752EC" w:rsidRPr="004368B5" w:rsidRDefault="00A752EC" w:rsidP="00A752EC">
            <w:pPr>
              <w:rPr>
                <w:rFonts w:ascii="Arial" w:hAnsi="Arial" w:cs="Arial"/>
                <w:sz w:val="22"/>
                <w:szCs w:val="22"/>
              </w:rPr>
            </w:pPr>
            <w:r w:rsidRPr="004368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4368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68B5">
              <w:rPr>
                <w:rFonts w:ascii="Arial" w:hAnsi="Arial" w:cs="Arial"/>
                <w:sz w:val="22"/>
                <w:szCs w:val="22"/>
              </w:rPr>
            </w:r>
            <w:r w:rsidRPr="004368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68B5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4368B5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4368B5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4368B5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4368B5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4368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590B157F" w14:textId="77777777" w:rsidR="00A752EC" w:rsidRPr="004368B5" w:rsidRDefault="00A752EC" w:rsidP="00A752E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2358"/>
        <w:gridCol w:w="7218"/>
      </w:tblGrid>
      <w:tr w:rsidR="00A752EC" w:rsidRPr="004368B5" w14:paraId="1AA648EB" w14:textId="77777777" w:rsidTr="00A752EC">
        <w:tc>
          <w:tcPr>
            <w:tcW w:w="2358" w:type="dxa"/>
          </w:tcPr>
          <w:p w14:paraId="19448B5F" w14:textId="77777777" w:rsidR="00A752EC" w:rsidRPr="004368B5" w:rsidRDefault="00A752EC" w:rsidP="00A752EC">
            <w:pPr>
              <w:rPr>
                <w:rFonts w:ascii="Arial" w:hAnsi="Arial" w:cs="Arial"/>
                <w:sz w:val="22"/>
                <w:szCs w:val="22"/>
              </w:rPr>
            </w:pPr>
            <w:r w:rsidRPr="004368B5">
              <w:rPr>
                <w:rFonts w:ascii="Arial" w:hAnsi="Arial" w:cs="Arial"/>
                <w:sz w:val="22"/>
                <w:szCs w:val="22"/>
              </w:rPr>
              <w:t xml:space="preserve">Emergency Phone: </w:t>
            </w:r>
          </w:p>
        </w:tc>
        <w:tc>
          <w:tcPr>
            <w:tcW w:w="7218" w:type="dxa"/>
            <w:tcBorders>
              <w:bottom w:val="single" w:sz="4" w:space="0" w:color="000000"/>
            </w:tcBorders>
          </w:tcPr>
          <w:p w14:paraId="75A37401" w14:textId="77777777" w:rsidR="00A752EC" w:rsidRPr="004368B5" w:rsidRDefault="004368B5" w:rsidP="00A75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8483144" w14:textId="77777777" w:rsidR="00A752EC" w:rsidRPr="004368B5" w:rsidRDefault="00A752EC" w:rsidP="00A752EC">
      <w:pPr>
        <w:rPr>
          <w:rFonts w:ascii="Arial" w:hAnsi="Arial" w:cs="Arial"/>
          <w:sz w:val="18"/>
          <w:szCs w:val="18"/>
        </w:rPr>
      </w:pPr>
    </w:p>
    <w:p w14:paraId="0496EC00" w14:textId="77777777" w:rsidR="00E202FB" w:rsidRPr="003F0BDB" w:rsidRDefault="00E202FB" w:rsidP="00E202FB">
      <w:pPr>
        <w:rPr>
          <w:rFonts w:ascii="Arial" w:hAnsi="Arial" w:cs="Arial"/>
          <w:sz w:val="22"/>
          <w:szCs w:val="22"/>
        </w:rPr>
      </w:pPr>
      <w:r w:rsidRPr="004368B5">
        <w:rPr>
          <w:rFonts w:ascii="Arial" w:hAnsi="Arial" w:cs="Arial"/>
          <w:b/>
          <w:sz w:val="24"/>
          <w:szCs w:val="24"/>
        </w:rPr>
        <w:t>Publicity Release</w:t>
      </w:r>
      <w:r w:rsidR="003F0BDB">
        <w:rPr>
          <w:rFonts w:ascii="Arial" w:hAnsi="Arial" w:cs="Arial"/>
          <w:sz w:val="24"/>
          <w:szCs w:val="24"/>
        </w:rPr>
        <w:t xml:space="preserve"> (Click on or check one of the boxes below)</w:t>
      </w:r>
    </w:p>
    <w:p w14:paraId="2CE87DDD" w14:textId="77777777" w:rsidR="00E202FB" w:rsidRPr="004368B5" w:rsidRDefault="00E202FB" w:rsidP="00E202FB">
      <w:pPr>
        <w:pStyle w:val="Default"/>
        <w:rPr>
          <w:rFonts w:ascii="Arial" w:hAnsi="Arial" w:cs="Arial"/>
          <w:sz w:val="18"/>
          <w:szCs w:val="18"/>
        </w:rPr>
      </w:pPr>
    </w:p>
    <w:p w14:paraId="6E315429" w14:textId="77777777" w:rsidR="00E202FB" w:rsidRPr="008D5A32" w:rsidRDefault="00A752EC" w:rsidP="00A752EC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 w:rsidRPr="004368B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368B5">
        <w:rPr>
          <w:rFonts w:ascii="Arial" w:hAnsi="Arial" w:cs="Arial"/>
        </w:rPr>
        <w:instrText xml:space="preserve"> FORMCHECKBOX </w:instrText>
      </w:r>
      <w:r w:rsidRPr="004368B5">
        <w:rPr>
          <w:rFonts w:ascii="Arial" w:hAnsi="Arial" w:cs="Arial"/>
        </w:rPr>
      </w:r>
      <w:r w:rsidRPr="004368B5">
        <w:rPr>
          <w:rFonts w:ascii="Arial" w:hAnsi="Arial" w:cs="Arial"/>
        </w:rPr>
        <w:fldChar w:fldCharType="end"/>
      </w:r>
      <w:bookmarkEnd w:id="1"/>
      <w:r w:rsidRPr="004368B5">
        <w:rPr>
          <w:rFonts w:ascii="Arial" w:hAnsi="Arial" w:cs="Arial"/>
        </w:rPr>
        <w:tab/>
      </w:r>
      <w:r w:rsidR="00E202FB" w:rsidRPr="008D5A32">
        <w:rPr>
          <w:rFonts w:ascii="Arial" w:hAnsi="Arial" w:cs="Arial"/>
          <w:sz w:val="20"/>
          <w:szCs w:val="20"/>
        </w:rPr>
        <w:t>I authorize K-State Research and Extension or their assignees to record, video</w:t>
      </w:r>
      <w:r w:rsidR="00BA104C" w:rsidRPr="008D5A32">
        <w:rPr>
          <w:rFonts w:ascii="Arial" w:hAnsi="Arial" w:cs="Arial"/>
          <w:sz w:val="20"/>
          <w:szCs w:val="20"/>
        </w:rPr>
        <w:t>,</w:t>
      </w:r>
      <w:r w:rsidR="00E202FB" w:rsidRPr="008D5A32">
        <w:rPr>
          <w:rFonts w:ascii="Arial" w:hAnsi="Arial" w:cs="Arial"/>
          <w:sz w:val="20"/>
          <w:szCs w:val="20"/>
        </w:rPr>
        <w:t xml:space="preserve"> and photograph my image and/or voice for use in research, educational</w:t>
      </w:r>
      <w:r w:rsidR="00BA104C" w:rsidRPr="008D5A32">
        <w:rPr>
          <w:rFonts w:ascii="Arial" w:hAnsi="Arial" w:cs="Arial"/>
          <w:sz w:val="20"/>
          <w:szCs w:val="20"/>
        </w:rPr>
        <w:t>,</w:t>
      </w:r>
      <w:r w:rsidR="00E202FB" w:rsidRPr="008D5A32">
        <w:rPr>
          <w:rFonts w:ascii="Arial" w:hAnsi="Arial" w:cs="Arial"/>
          <w:sz w:val="20"/>
          <w:szCs w:val="20"/>
        </w:rPr>
        <w:t xml:space="preserve"> and promotional programs. I also recognize that these audio,</w:t>
      </w:r>
      <w:r w:rsidRPr="008D5A32">
        <w:rPr>
          <w:rFonts w:ascii="Arial" w:hAnsi="Arial" w:cs="Arial"/>
          <w:sz w:val="20"/>
          <w:szCs w:val="20"/>
        </w:rPr>
        <w:t xml:space="preserve"> </w:t>
      </w:r>
      <w:r w:rsidR="00E202FB" w:rsidRPr="008D5A32">
        <w:rPr>
          <w:rFonts w:ascii="Arial" w:hAnsi="Arial" w:cs="Arial"/>
          <w:sz w:val="20"/>
          <w:szCs w:val="20"/>
        </w:rPr>
        <w:t>video</w:t>
      </w:r>
      <w:r w:rsidR="00BA104C" w:rsidRPr="008D5A32">
        <w:rPr>
          <w:rFonts w:ascii="Arial" w:hAnsi="Arial" w:cs="Arial"/>
          <w:sz w:val="20"/>
          <w:szCs w:val="20"/>
        </w:rPr>
        <w:t>,</w:t>
      </w:r>
      <w:r w:rsidR="00E202FB" w:rsidRPr="008D5A32">
        <w:rPr>
          <w:rFonts w:ascii="Arial" w:hAnsi="Arial" w:cs="Arial"/>
          <w:sz w:val="20"/>
          <w:szCs w:val="20"/>
        </w:rPr>
        <w:t xml:space="preserve"> and image recordings are the property of K-State Research and Extension. </w:t>
      </w:r>
    </w:p>
    <w:p w14:paraId="757690AB" w14:textId="77777777" w:rsidR="00E202FB" w:rsidRPr="008D5A32" w:rsidRDefault="00A752EC" w:rsidP="00E202FB">
      <w:pPr>
        <w:rPr>
          <w:rFonts w:ascii="Arial" w:hAnsi="Arial" w:cs="Arial"/>
        </w:rPr>
      </w:pPr>
      <w:r w:rsidRPr="008D5A32">
        <w:rPr>
          <w:rFonts w:ascii="Arial" w:eastAsia="Arial Unicode MS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D5A32">
        <w:rPr>
          <w:rFonts w:ascii="Arial" w:eastAsia="Arial Unicode MS" w:hAnsi="Arial" w:cs="Arial"/>
        </w:rPr>
        <w:instrText xml:space="preserve"> FORMCHECKBOX </w:instrText>
      </w:r>
      <w:r w:rsidRPr="008D5A32">
        <w:rPr>
          <w:rFonts w:ascii="Arial" w:eastAsia="Arial Unicode MS" w:hAnsi="Arial" w:cs="Arial"/>
        </w:rPr>
      </w:r>
      <w:r w:rsidRPr="008D5A32">
        <w:rPr>
          <w:rFonts w:ascii="Arial" w:eastAsia="Arial Unicode MS" w:hAnsi="Arial" w:cs="Arial"/>
        </w:rPr>
        <w:fldChar w:fldCharType="end"/>
      </w:r>
      <w:bookmarkEnd w:id="2"/>
      <w:r w:rsidRPr="008D5A32">
        <w:rPr>
          <w:rFonts w:ascii="Arial" w:eastAsia="Arial Unicode MS" w:hAnsi="Arial" w:cs="Arial"/>
        </w:rPr>
        <w:tab/>
        <w:t>N</w:t>
      </w:r>
      <w:r w:rsidR="00E202FB" w:rsidRPr="008D5A32">
        <w:rPr>
          <w:rFonts w:ascii="Arial" w:eastAsia="Arial Unicode MS" w:hAnsi="Arial" w:cs="Arial"/>
        </w:rPr>
        <w:t>o, I do not authorize use of my individual image or voice.</w:t>
      </w:r>
    </w:p>
    <w:p w14:paraId="6098DFFD" w14:textId="77777777" w:rsidR="0044126A" w:rsidRPr="004368B5" w:rsidRDefault="0044126A" w:rsidP="000672C2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63D5CE17" w14:textId="77777777" w:rsidR="00B57D9E" w:rsidRPr="004368B5" w:rsidRDefault="00B57D9E" w:rsidP="000672C2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4368B5">
        <w:rPr>
          <w:rFonts w:ascii="Arial" w:hAnsi="Arial" w:cs="Arial"/>
          <w:b/>
          <w:bCs/>
          <w:sz w:val="22"/>
          <w:szCs w:val="22"/>
        </w:rPr>
        <w:t>Mail to:</w:t>
      </w:r>
      <w:r w:rsidRPr="004368B5">
        <w:rPr>
          <w:rFonts w:ascii="Arial" w:hAnsi="Arial" w:cs="Arial"/>
          <w:b/>
          <w:bCs/>
          <w:sz w:val="22"/>
          <w:szCs w:val="22"/>
        </w:rPr>
        <w:tab/>
      </w:r>
      <w:r w:rsidR="00AD5F18" w:rsidRPr="004368B5">
        <w:rPr>
          <w:rFonts w:ascii="Arial" w:hAnsi="Arial" w:cs="Arial"/>
          <w:b/>
          <w:bCs/>
          <w:sz w:val="22"/>
          <w:szCs w:val="22"/>
        </w:rPr>
        <w:t xml:space="preserve">Johnson County K-State Research and Extension </w:t>
      </w:r>
    </w:p>
    <w:p w14:paraId="1C5038C0" w14:textId="77777777" w:rsidR="00B57D9E" w:rsidRPr="004368B5" w:rsidRDefault="0079422F" w:rsidP="00A752EC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4368B5">
        <w:rPr>
          <w:rFonts w:ascii="Arial" w:hAnsi="Arial" w:cs="Arial"/>
          <w:b/>
          <w:bCs/>
          <w:sz w:val="22"/>
          <w:szCs w:val="22"/>
        </w:rPr>
        <w:t>11811 S. Sunset Drive, Suite 1500</w:t>
      </w:r>
    </w:p>
    <w:p w14:paraId="4C9DE2E9" w14:textId="77777777" w:rsidR="00AD5F18" w:rsidRPr="004368B5" w:rsidRDefault="00AD5F18" w:rsidP="00A752EC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4368B5">
        <w:rPr>
          <w:rFonts w:ascii="Arial" w:hAnsi="Arial" w:cs="Arial"/>
          <w:b/>
          <w:bCs/>
          <w:sz w:val="22"/>
          <w:szCs w:val="22"/>
        </w:rPr>
        <w:t xml:space="preserve">Olathe, KS </w:t>
      </w:r>
      <w:r w:rsidR="0079422F" w:rsidRPr="004368B5">
        <w:rPr>
          <w:rFonts w:ascii="Arial" w:hAnsi="Arial" w:cs="Arial"/>
          <w:b/>
          <w:bCs/>
          <w:sz w:val="22"/>
          <w:szCs w:val="22"/>
        </w:rPr>
        <w:t>66061-7057</w:t>
      </w:r>
    </w:p>
    <w:p w14:paraId="6016D138" w14:textId="77777777" w:rsidR="00B57D9E" w:rsidRPr="003F2B1B" w:rsidRDefault="00AB7C0F" w:rsidP="00A752EC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Attention: </w:t>
      </w:r>
      <w:r w:rsidR="00E76EE1" w:rsidRPr="003F2B1B">
        <w:rPr>
          <w:rFonts w:ascii="Arial" w:hAnsi="Arial" w:cs="Arial"/>
          <w:b/>
          <w:bCs/>
          <w:sz w:val="22"/>
          <w:szCs w:val="22"/>
        </w:rPr>
        <w:t>Mary</w:t>
      </w:r>
      <w:r w:rsidR="00C57058">
        <w:rPr>
          <w:rFonts w:ascii="Arial" w:hAnsi="Arial" w:cs="Arial"/>
          <w:b/>
          <w:bCs/>
          <w:sz w:val="22"/>
          <w:szCs w:val="22"/>
        </w:rPr>
        <w:t xml:space="preserve"> Matthew</w:t>
      </w:r>
    </w:p>
    <w:p w14:paraId="6665439B" w14:textId="77777777" w:rsidR="000A4F0A" w:rsidRPr="004368B5" w:rsidRDefault="00DA3DDB" w:rsidP="00210014">
      <w:pPr>
        <w:ind w:left="720" w:firstLine="720"/>
        <w:rPr>
          <w:rFonts w:ascii="Arial" w:hAnsi="Arial" w:cs="Arial"/>
          <w:sz w:val="14"/>
          <w:szCs w:val="16"/>
        </w:rPr>
      </w:pPr>
      <w:r w:rsidRPr="003F2B1B">
        <w:rPr>
          <w:rFonts w:ascii="Arial" w:hAnsi="Arial" w:cs="Arial"/>
          <w:b/>
          <w:bCs/>
          <w:sz w:val="22"/>
          <w:szCs w:val="22"/>
        </w:rPr>
        <w:t>E</w:t>
      </w:r>
      <w:r w:rsidR="000672C2" w:rsidRPr="003F2B1B">
        <w:rPr>
          <w:rFonts w:ascii="Arial" w:hAnsi="Arial" w:cs="Arial"/>
          <w:b/>
          <w:bCs/>
          <w:sz w:val="22"/>
          <w:szCs w:val="22"/>
        </w:rPr>
        <w:t xml:space="preserve">mail to </w:t>
      </w:r>
      <w:hyperlink r:id="rId9" w:history="1">
        <w:r w:rsidR="00C57058" w:rsidRPr="005A05BA">
          <w:rPr>
            <w:rStyle w:val="Hyperlink"/>
            <w:rFonts w:ascii="Arial" w:hAnsi="Arial" w:cs="Arial"/>
            <w:b/>
            <w:bCs/>
            <w:sz w:val="22"/>
            <w:szCs w:val="22"/>
          </w:rPr>
          <w:t>mary.matthew@jocogov.org</w:t>
        </w:r>
      </w:hyperlink>
      <w:r w:rsidR="00C57058">
        <w:rPr>
          <w:rFonts w:ascii="Arial" w:hAnsi="Arial" w:cs="Arial"/>
          <w:b/>
          <w:bCs/>
          <w:sz w:val="22"/>
          <w:szCs w:val="22"/>
        </w:rPr>
        <w:t xml:space="preserve"> </w:t>
      </w:r>
      <w:r w:rsidR="00E76EE1">
        <w:rPr>
          <w:rFonts w:ascii="Arial" w:hAnsi="Arial" w:cs="Arial"/>
          <w:b/>
          <w:bCs/>
          <w:sz w:val="22"/>
          <w:szCs w:val="22"/>
        </w:rPr>
        <w:t xml:space="preserve"> </w:t>
      </w:r>
      <w:r w:rsidR="008D5A3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5DF9196" w14:textId="77777777" w:rsidR="000A4F0A" w:rsidRPr="004368B5" w:rsidRDefault="000A4F0A" w:rsidP="000A4F0A">
      <w:pPr>
        <w:jc w:val="center"/>
        <w:rPr>
          <w:rFonts w:ascii="Arial" w:hAnsi="Arial" w:cs="Arial"/>
          <w:sz w:val="14"/>
          <w:szCs w:val="16"/>
        </w:rPr>
      </w:pPr>
    </w:p>
    <w:p w14:paraId="7CE10021" w14:textId="77777777" w:rsidR="005A3FB4" w:rsidRDefault="000A4F0A" w:rsidP="000A4F0A">
      <w:pPr>
        <w:jc w:val="center"/>
        <w:rPr>
          <w:rFonts w:ascii="Arial" w:hAnsi="Arial" w:cs="Arial"/>
          <w:sz w:val="14"/>
          <w:szCs w:val="16"/>
        </w:rPr>
      </w:pPr>
      <w:r w:rsidRPr="004368B5">
        <w:rPr>
          <w:rFonts w:ascii="Arial" w:hAnsi="Arial" w:cs="Arial"/>
          <w:sz w:val="14"/>
          <w:szCs w:val="16"/>
        </w:rPr>
        <w:t>K-State Research and Extension is committed to making its services, activities, and programs accessible to all participants. If you have special requirements due to a physical, vision, or hearing disability, please contact Johnson County Extension at 913.715.7000. K-State Research and Extension is an equal opportunity provider and employer.</w:t>
      </w:r>
    </w:p>
    <w:p w14:paraId="5ECEED9E" w14:textId="77777777" w:rsidR="005A3FB4" w:rsidRDefault="005A3FB4" w:rsidP="000A4F0A">
      <w:pPr>
        <w:jc w:val="center"/>
        <w:rPr>
          <w:rFonts w:ascii="Arial" w:hAnsi="Arial" w:cs="Arial"/>
          <w:sz w:val="14"/>
          <w:szCs w:val="16"/>
        </w:rPr>
      </w:pPr>
    </w:p>
    <w:p w14:paraId="437EBB83" w14:textId="77777777" w:rsidR="005A3FB4" w:rsidRDefault="002E0C1B" w:rsidP="000A4F0A">
      <w:pPr>
        <w:jc w:val="center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Rev. </w:t>
      </w:r>
      <w:r w:rsidR="00E76EE1">
        <w:rPr>
          <w:rFonts w:ascii="Arial" w:hAnsi="Arial" w:cs="Arial"/>
          <w:sz w:val="14"/>
          <w:szCs w:val="16"/>
        </w:rPr>
        <w:t>4/5/22</w:t>
      </w:r>
    </w:p>
    <w:p w14:paraId="6FEC66C1" w14:textId="77777777" w:rsidR="00F5419F" w:rsidRDefault="00F5419F" w:rsidP="000A4F0A">
      <w:pPr>
        <w:jc w:val="center"/>
        <w:rPr>
          <w:rFonts w:ascii="Arial" w:hAnsi="Arial" w:cs="Arial"/>
          <w:sz w:val="14"/>
          <w:szCs w:val="16"/>
        </w:rPr>
      </w:pPr>
    </w:p>
    <w:p w14:paraId="5B2EF5F8" w14:textId="77777777" w:rsidR="00BD191F" w:rsidRDefault="00BD191F" w:rsidP="000A4F0A">
      <w:pPr>
        <w:jc w:val="center"/>
        <w:rPr>
          <w:rFonts w:ascii="Arial" w:hAnsi="Arial" w:cs="Arial"/>
          <w:sz w:val="14"/>
          <w:szCs w:val="16"/>
        </w:rPr>
      </w:pPr>
    </w:p>
    <w:p w14:paraId="339F0EAD" w14:textId="77777777" w:rsidR="00BD191F" w:rsidRPr="004368B5" w:rsidRDefault="00BD191F" w:rsidP="000A4F0A">
      <w:pPr>
        <w:jc w:val="center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fldChar w:fldCharType="begin"/>
      </w:r>
      <w:r>
        <w:rPr>
          <w:rFonts w:ascii="Arial" w:hAnsi="Arial" w:cs="Arial"/>
          <w:sz w:val="14"/>
          <w:szCs w:val="16"/>
        </w:rPr>
        <w:instrText xml:space="preserve"> FILENAME  \p  \* MERGEFORMAT </w:instrText>
      </w:r>
      <w:r>
        <w:rPr>
          <w:rFonts w:ascii="Arial" w:hAnsi="Arial" w:cs="Arial"/>
          <w:sz w:val="14"/>
          <w:szCs w:val="16"/>
        </w:rPr>
        <w:fldChar w:fldCharType="separate"/>
      </w:r>
      <w:r>
        <w:rPr>
          <w:rFonts w:ascii="Arial" w:hAnsi="Arial" w:cs="Arial"/>
          <w:noProof/>
          <w:sz w:val="14"/>
          <w:szCs w:val="16"/>
        </w:rPr>
        <w:t>G:\Programs\Horticulture\EMG Class\2023\2023 EMG Application rev 4-5-22.doc</w:t>
      </w:r>
      <w:r>
        <w:rPr>
          <w:rFonts w:ascii="Arial" w:hAnsi="Arial" w:cs="Arial"/>
          <w:sz w:val="14"/>
          <w:szCs w:val="16"/>
        </w:rPr>
        <w:fldChar w:fldCharType="end"/>
      </w:r>
    </w:p>
    <w:sectPr w:rsidR="00BD191F" w:rsidRPr="004368B5" w:rsidSect="0078285C">
      <w:footerReference w:type="default" r:id="rId10"/>
      <w:type w:val="continuous"/>
      <w:pgSz w:w="12240" w:h="15840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6DFF" w14:textId="77777777" w:rsidR="00CC6EE5" w:rsidRDefault="00CC6EE5">
      <w:r>
        <w:separator/>
      </w:r>
    </w:p>
  </w:endnote>
  <w:endnote w:type="continuationSeparator" w:id="0">
    <w:p w14:paraId="0B97FD63" w14:textId="77777777" w:rsidR="00CC6EE5" w:rsidRDefault="00C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1B35" w14:textId="77777777" w:rsidR="0082028A" w:rsidRDefault="0082028A">
    <w:pPr>
      <w:pStyle w:val="Footer"/>
      <w:framePr w:w="576" w:wrap="auto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F85">
      <w:rPr>
        <w:rStyle w:val="PageNumber"/>
        <w:noProof/>
      </w:rPr>
      <w:t>5</w:t>
    </w:r>
    <w:r>
      <w:rPr>
        <w:rStyle w:val="PageNumber"/>
      </w:rPr>
      <w:fldChar w:fldCharType="end"/>
    </w:r>
  </w:p>
  <w:p w14:paraId="62DC7779" w14:textId="77777777" w:rsidR="0082028A" w:rsidRDefault="00820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C5AE" w14:textId="77777777" w:rsidR="00CC6EE5" w:rsidRDefault="00CC6EE5">
      <w:r>
        <w:separator/>
      </w:r>
    </w:p>
  </w:footnote>
  <w:footnote w:type="continuationSeparator" w:id="0">
    <w:p w14:paraId="05E0C6B5" w14:textId="77777777" w:rsidR="00CC6EE5" w:rsidRDefault="00CC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5C0"/>
    <w:multiLevelType w:val="hybridMultilevel"/>
    <w:tmpl w:val="A8D0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4B1D"/>
    <w:multiLevelType w:val="hybridMultilevel"/>
    <w:tmpl w:val="B8B2FFC6"/>
    <w:lvl w:ilvl="0" w:tplc="76F61F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A038C"/>
    <w:multiLevelType w:val="hybridMultilevel"/>
    <w:tmpl w:val="96B4F8D4"/>
    <w:lvl w:ilvl="0" w:tplc="9AF29C08">
      <w:start w:val="1"/>
      <w:numFmt w:val="bullet"/>
      <w:lvlText w:val="▪"/>
      <w:lvlJc w:val="left"/>
      <w:pPr>
        <w:tabs>
          <w:tab w:val="num" w:pos="630"/>
        </w:tabs>
        <w:ind w:left="630"/>
      </w:pPr>
      <w:rPr>
        <w:rFonts w:ascii="Franklin Gothic Medium Cond" w:hAnsi="Franklin Gothic Medium Cond" w:cs="Franklin Gothic Medium C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633017"/>
    <w:multiLevelType w:val="hybridMultilevel"/>
    <w:tmpl w:val="4E0E01A4"/>
    <w:lvl w:ilvl="0" w:tplc="9AF29C08">
      <w:start w:val="1"/>
      <w:numFmt w:val="bullet"/>
      <w:lvlText w:val="▪"/>
      <w:lvlJc w:val="left"/>
      <w:pPr>
        <w:tabs>
          <w:tab w:val="num" w:pos="900"/>
        </w:tabs>
        <w:ind w:left="900"/>
      </w:pPr>
      <w:rPr>
        <w:rFonts w:ascii="Franklin Gothic Medium Cond" w:hAnsi="Franklin Gothic Medium Cond" w:cs="Franklin Gothic Medium Cond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9168C5"/>
    <w:multiLevelType w:val="hybridMultilevel"/>
    <w:tmpl w:val="16E24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676DF"/>
    <w:multiLevelType w:val="hybridMultilevel"/>
    <w:tmpl w:val="52D655FA"/>
    <w:lvl w:ilvl="0" w:tplc="E7065A0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029D4"/>
    <w:multiLevelType w:val="hybridMultilevel"/>
    <w:tmpl w:val="E68C2E74"/>
    <w:lvl w:ilvl="0" w:tplc="9C9CA63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45C78"/>
    <w:multiLevelType w:val="hybridMultilevel"/>
    <w:tmpl w:val="4DDE96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53070"/>
    <w:multiLevelType w:val="hybridMultilevel"/>
    <w:tmpl w:val="A06CDA86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FA6FF8"/>
    <w:multiLevelType w:val="hybridMultilevel"/>
    <w:tmpl w:val="9FD88ED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B475A"/>
    <w:multiLevelType w:val="hybridMultilevel"/>
    <w:tmpl w:val="1F1028BC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12238"/>
    <w:multiLevelType w:val="hybridMultilevel"/>
    <w:tmpl w:val="91FCEE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37CF4"/>
    <w:multiLevelType w:val="hybridMultilevel"/>
    <w:tmpl w:val="F4F02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22203"/>
    <w:multiLevelType w:val="hybridMultilevel"/>
    <w:tmpl w:val="DFB48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57792"/>
    <w:multiLevelType w:val="hybridMultilevel"/>
    <w:tmpl w:val="6622A86C"/>
    <w:lvl w:ilvl="0" w:tplc="04090015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BA5768"/>
    <w:multiLevelType w:val="hybridMultilevel"/>
    <w:tmpl w:val="0AC0A1D6"/>
    <w:lvl w:ilvl="0" w:tplc="9AF29C08">
      <w:start w:val="1"/>
      <w:numFmt w:val="bullet"/>
      <w:lvlText w:val="▪"/>
      <w:lvlJc w:val="left"/>
      <w:pPr>
        <w:tabs>
          <w:tab w:val="num" w:pos="900"/>
        </w:tabs>
        <w:ind w:left="900"/>
      </w:pPr>
      <w:rPr>
        <w:rFonts w:ascii="Franklin Gothic Medium Cond" w:hAnsi="Franklin Gothic Medium Cond" w:cs="Franklin Gothic Medium Cond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9F17C1"/>
    <w:multiLevelType w:val="hybridMultilevel"/>
    <w:tmpl w:val="14E293DA"/>
    <w:lvl w:ilvl="0" w:tplc="9AF29C08">
      <w:start w:val="1"/>
      <w:numFmt w:val="bullet"/>
      <w:lvlText w:val="▪"/>
      <w:lvlJc w:val="left"/>
      <w:pPr>
        <w:tabs>
          <w:tab w:val="num" w:pos="1440"/>
        </w:tabs>
        <w:ind w:left="1440"/>
      </w:pPr>
      <w:rPr>
        <w:rFonts w:ascii="Franklin Gothic Medium Cond" w:hAnsi="Franklin Gothic Medium Cond" w:cs="Franklin Gothic Medium Cond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390371"/>
    <w:multiLevelType w:val="hybridMultilevel"/>
    <w:tmpl w:val="C75A4006"/>
    <w:lvl w:ilvl="0" w:tplc="9AF29C08">
      <w:start w:val="1"/>
      <w:numFmt w:val="bullet"/>
      <w:lvlText w:val="▪"/>
      <w:lvlJc w:val="left"/>
      <w:pPr>
        <w:tabs>
          <w:tab w:val="num" w:pos="720"/>
        </w:tabs>
        <w:ind w:left="720"/>
      </w:pPr>
      <w:rPr>
        <w:rFonts w:ascii="Franklin Gothic Medium Cond" w:hAnsi="Franklin Gothic Medium Cond" w:cs="Franklin Gothic Medium C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435E3D"/>
    <w:multiLevelType w:val="hybridMultilevel"/>
    <w:tmpl w:val="2DCE9B68"/>
    <w:lvl w:ilvl="0" w:tplc="10C24E1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932CC2"/>
    <w:multiLevelType w:val="multilevel"/>
    <w:tmpl w:val="914480FE"/>
    <w:lvl w:ilvl="0">
      <w:start w:val="1"/>
      <w:numFmt w:val="bullet"/>
      <w:lvlText w:val="▪"/>
      <w:lvlJc w:val="left"/>
      <w:pPr>
        <w:tabs>
          <w:tab w:val="num" w:pos="720"/>
        </w:tabs>
        <w:ind w:left="720"/>
      </w:pPr>
      <w:rPr>
        <w:rFonts w:ascii="Franklin Gothic Medium Cond" w:hAnsi="Franklin Gothic Medium Cond" w:cs="Franklin Gothic Medium Cond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E67606"/>
    <w:multiLevelType w:val="hybridMultilevel"/>
    <w:tmpl w:val="0D525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0B00E6"/>
    <w:multiLevelType w:val="hybridMultilevel"/>
    <w:tmpl w:val="4E1847D4"/>
    <w:lvl w:ilvl="0" w:tplc="10C24E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7"/>
  </w:num>
  <w:num w:numId="5">
    <w:abstractNumId w:val="19"/>
  </w:num>
  <w:num w:numId="6">
    <w:abstractNumId w:val="16"/>
  </w:num>
  <w:num w:numId="7">
    <w:abstractNumId w:val="15"/>
  </w:num>
  <w:num w:numId="8">
    <w:abstractNumId w:val="3"/>
  </w:num>
  <w:num w:numId="9">
    <w:abstractNumId w:val="2"/>
  </w:num>
  <w:num w:numId="10">
    <w:abstractNumId w:val="14"/>
  </w:num>
  <w:num w:numId="11">
    <w:abstractNumId w:val="6"/>
  </w:num>
  <w:num w:numId="12">
    <w:abstractNumId w:val="12"/>
  </w:num>
  <w:num w:numId="13">
    <w:abstractNumId w:val="13"/>
  </w:num>
  <w:num w:numId="14">
    <w:abstractNumId w:val="20"/>
  </w:num>
  <w:num w:numId="15">
    <w:abstractNumId w:val="11"/>
  </w:num>
  <w:num w:numId="16">
    <w:abstractNumId w:val="0"/>
  </w:num>
  <w:num w:numId="17">
    <w:abstractNumId w:val="18"/>
  </w:num>
  <w:num w:numId="18">
    <w:abstractNumId w:val="1"/>
  </w:num>
  <w:num w:numId="19">
    <w:abstractNumId w:val="21"/>
  </w:num>
  <w:num w:numId="20">
    <w:abstractNumId w:val="7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52DB"/>
    <w:rsid w:val="0000281F"/>
    <w:rsid w:val="00024D03"/>
    <w:rsid w:val="00026B2C"/>
    <w:rsid w:val="00036F7C"/>
    <w:rsid w:val="00052F85"/>
    <w:rsid w:val="0005623E"/>
    <w:rsid w:val="00057636"/>
    <w:rsid w:val="00061177"/>
    <w:rsid w:val="00061402"/>
    <w:rsid w:val="00065737"/>
    <w:rsid w:val="000672C2"/>
    <w:rsid w:val="00080A8D"/>
    <w:rsid w:val="0009172A"/>
    <w:rsid w:val="000A4F0A"/>
    <w:rsid w:val="000B1753"/>
    <w:rsid w:val="000C4527"/>
    <w:rsid w:val="000C514F"/>
    <w:rsid w:val="000C5DB2"/>
    <w:rsid w:val="000C7CD5"/>
    <w:rsid w:val="000D4398"/>
    <w:rsid w:val="000F5126"/>
    <w:rsid w:val="000F57A4"/>
    <w:rsid w:val="001026F7"/>
    <w:rsid w:val="00106A51"/>
    <w:rsid w:val="00113B6D"/>
    <w:rsid w:val="0011561A"/>
    <w:rsid w:val="00116B61"/>
    <w:rsid w:val="001259D5"/>
    <w:rsid w:val="00132FFA"/>
    <w:rsid w:val="001351A7"/>
    <w:rsid w:val="00137713"/>
    <w:rsid w:val="00141352"/>
    <w:rsid w:val="00141981"/>
    <w:rsid w:val="00150888"/>
    <w:rsid w:val="0015406E"/>
    <w:rsid w:val="0015790A"/>
    <w:rsid w:val="001679EF"/>
    <w:rsid w:val="00167C8B"/>
    <w:rsid w:val="00176B52"/>
    <w:rsid w:val="001907AA"/>
    <w:rsid w:val="00197A7E"/>
    <w:rsid w:val="001B1180"/>
    <w:rsid w:val="001B5229"/>
    <w:rsid w:val="001C2AB8"/>
    <w:rsid w:val="001E499D"/>
    <w:rsid w:val="001E5F77"/>
    <w:rsid w:val="001F02F6"/>
    <w:rsid w:val="001F14B0"/>
    <w:rsid w:val="001F7EFC"/>
    <w:rsid w:val="00207033"/>
    <w:rsid w:val="00210014"/>
    <w:rsid w:val="00214F53"/>
    <w:rsid w:val="00237A51"/>
    <w:rsid w:val="002408BF"/>
    <w:rsid w:val="00247349"/>
    <w:rsid w:val="00262753"/>
    <w:rsid w:val="00273287"/>
    <w:rsid w:val="00282286"/>
    <w:rsid w:val="00285E1B"/>
    <w:rsid w:val="00291519"/>
    <w:rsid w:val="002A1D20"/>
    <w:rsid w:val="002A5F3A"/>
    <w:rsid w:val="002D220D"/>
    <w:rsid w:val="002D5485"/>
    <w:rsid w:val="002E005C"/>
    <w:rsid w:val="002E053E"/>
    <w:rsid w:val="002E0C1B"/>
    <w:rsid w:val="002E13FF"/>
    <w:rsid w:val="002F1117"/>
    <w:rsid w:val="002F16C1"/>
    <w:rsid w:val="00300C89"/>
    <w:rsid w:val="0030133A"/>
    <w:rsid w:val="00327F20"/>
    <w:rsid w:val="00337E2F"/>
    <w:rsid w:val="0034217C"/>
    <w:rsid w:val="00350275"/>
    <w:rsid w:val="0035029B"/>
    <w:rsid w:val="00352DC2"/>
    <w:rsid w:val="00353F60"/>
    <w:rsid w:val="00371133"/>
    <w:rsid w:val="003777A2"/>
    <w:rsid w:val="00385125"/>
    <w:rsid w:val="003852EE"/>
    <w:rsid w:val="00387D34"/>
    <w:rsid w:val="003A7102"/>
    <w:rsid w:val="003A7DBD"/>
    <w:rsid w:val="003B653E"/>
    <w:rsid w:val="003C4C58"/>
    <w:rsid w:val="003D6DB9"/>
    <w:rsid w:val="003E4796"/>
    <w:rsid w:val="003E7DF7"/>
    <w:rsid w:val="003F0BDB"/>
    <w:rsid w:val="003F2B1B"/>
    <w:rsid w:val="0042075A"/>
    <w:rsid w:val="004317C5"/>
    <w:rsid w:val="0043650C"/>
    <w:rsid w:val="004368B5"/>
    <w:rsid w:val="004400F3"/>
    <w:rsid w:val="004406AC"/>
    <w:rsid w:val="0044126A"/>
    <w:rsid w:val="00460264"/>
    <w:rsid w:val="004608A7"/>
    <w:rsid w:val="004701D9"/>
    <w:rsid w:val="004801AA"/>
    <w:rsid w:val="00486C21"/>
    <w:rsid w:val="00493941"/>
    <w:rsid w:val="004A3450"/>
    <w:rsid w:val="004A34DD"/>
    <w:rsid w:val="004A6001"/>
    <w:rsid w:val="004C253B"/>
    <w:rsid w:val="004C3616"/>
    <w:rsid w:val="004D0D81"/>
    <w:rsid w:val="004E7D78"/>
    <w:rsid w:val="004F5BEF"/>
    <w:rsid w:val="00505EDD"/>
    <w:rsid w:val="00512494"/>
    <w:rsid w:val="00515193"/>
    <w:rsid w:val="0052228B"/>
    <w:rsid w:val="005300C4"/>
    <w:rsid w:val="005301E7"/>
    <w:rsid w:val="0053126A"/>
    <w:rsid w:val="00532F33"/>
    <w:rsid w:val="00537A18"/>
    <w:rsid w:val="00552FDF"/>
    <w:rsid w:val="00556986"/>
    <w:rsid w:val="0056306B"/>
    <w:rsid w:val="005A3FB4"/>
    <w:rsid w:val="005A5D7F"/>
    <w:rsid w:val="005A7AB4"/>
    <w:rsid w:val="005B2E66"/>
    <w:rsid w:val="005C1FB3"/>
    <w:rsid w:val="005C44E1"/>
    <w:rsid w:val="005D03EE"/>
    <w:rsid w:val="005E26A7"/>
    <w:rsid w:val="00604B17"/>
    <w:rsid w:val="0061400E"/>
    <w:rsid w:val="00624B1C"/>
    <w:rsid w:val="00646D2A"/>
    <w:rsid w:val="00647177"/>
    <w:rsid w:val="00652E2B"/>
    <w:rsid w:val="00666A67"/>
    <w:rsid w:val="00693306"/>
    <w:rsid w:val="00697D70"/>
    <w:rsid w:val="006A62B8"/>
    <w:rsid w:val="006B0156"/>
    <w:rsid w:val="006B5578"/>
    <w:rsid w:val="006B62BC"/>
    <w:rsid w:val="006E492F"/>
    <w:rsid w:val="006E6FEC"/>
    <w:rsid w:val="006F037F"/>
    <w:rsid w:val="006F6030"/>
    <w:rsid w:val="00700DC8"/>
    <w:rsid w:val="00701A13"/>
    <w:rsid w:val="00702557"/>
    <w:rsid w:val="00703DD6"/>
    <w:rsid w:val="00716899"/>
    <w:rsid w:val="00722758"/>
    <w:rsid w:val="007256E7"/>
    <w:rsid w:val="007351D4"/>
    <w:rsid w:val="0073553F"/>
    <w:rsid w:val="007372CF"/>
    <w:rsid w:val="007637F2"/>
    <w:rsid w:val="00766D07"/>
    <w:rsid w:val="0077224E"/>
    <w:rsid w:val="00773B13"/>
    <w:rsid w:val="007808B8"/>
    <w:rsid w:val="0078285C"/>
    <w:rsid w:val="007847E1"/>
    <w:rsid w:val="0079422F"/>
    <w:rsid w:val="00797B8A"/>
    <w:rsid w:val="007D0979"/>
    <w:rsid w:val="007D52DB"/>
    <w:rsid w:val="007E1382"/>
    <w:rsid w:val="007F1071"/>
    <w:rsid w:val="007F6E78"/>
    <w:rsid w:val="007F76AD"/>
    <w:rsid w:val="00807C8C"/>
    <w:rsid w:val="00816168"/>
    <w:rsid w:val="00817094"/>
    <w:rsid w:val="0082028A"/>
    <w:rsid w:val="00827233"/>
    <w:rsid w:val="00831CBD"/>
    <w:rsid w:val="00843C32"/>
    <w:rsid w:val="00854243"/>
    <w:rsid w:val="008739A5"/>
    <w:rsid w:val="00880903"/>
    <w:rsid w:val="00887336"/>
    <w:rsid w:val="008C1947"/>
    <w:rsid w:val="008D5A32"/>
    <w:rsid w:val="008E02E8"/>
    <w:rsid w:val="008E33A1"/>
    <w:rsid w:val="00905F8A"/>
    <w:rsid w:val="00910D4D"/>
    <w:rsid w:val="0092198A"/>
    <w:rsid w:val="00923DE4"/>
    <w:rsid w:val="009572A7"/>
    <w:rsid w:val="00976037"/>
    <w:rsid w:val="00984EE0"/>
    <w:rsid w:val="009B3F3E"/>
    <w:rsid w:val="009B4984"/>
    <w:rsid w:val="009B6923"/>
    <w:rsid w:val="009C2DFD"/>
    <w:rsid w:val="009C5CB5"/>
    <w:rsid w:val="009E358D"/>
    <w:rsid w:val="009F536B"/>
    <w:rsid w:val="00A04EC4"/>
    <w:rsid w:val="00A1445E"/>
    <w:rsid w:val="00A310F0"/>
    <w:rsid w:val="00A40424"/>
    <w:rsid w:val="00A4191A"/>
    <w:rsid w:val="00A60C01"/>
    <w:rsid w:val="00A707F4"/>
    <w:rsid w:val="00A73913"/>
    <w:rsid w:val="00A752EC"/>
    <w:rsid w:val="00A8111A"/>
    <w:rsid w:val="00A930F8"/>
    <w:rsid w:val="00AB34F0"/>
    <w:rsid w:val="00AB7C0F"/>
    <w:rsid w:val="00AD252E"/>
    <w:rsid w:val="00AD4490"/>
    <w:rsid w:val="00AD4CE8"/>
    <w:rsid w:val="00AD5F18"/>
    <w:rsid w:val="00AD768C"/>
    <w:rsid w:val="00AF7636"/>
    <w:rsid w:val="00B03A6D"/>
    <w:rsid w:val="00B175B1"/>
    <w:rsid w:val="00B20390"/>
    <w:rsid w:val="00B35D77"/>
    <w:rsid w:val="00B401EB"/>
    <w:rsid w:val="00B53E04"/>
    <w:rsid w:val="00B5576B"/>
    <w:rsid w:val="00B57D9E"/>
    <w:rsid w:val="00B74DAA"/>
    <w:rsid w:val="00B87570"/>
    <w:rsid w:val="00B90D98"/>
    <w:rsid w:val="00BA007C"/>
    <w:rsid w:val="00BA104C"/>
    <w:rsid w:val="00BA41A1"/>
    <w:rsid w:val="00BA745F"/>
    <w:rsid w:val="00BB6ED2"/>
    <w:rsid w:val="00BD1842"/>
    <w:rsid w:val="00BD191F"/>
    <w:rsid w:val="00BD1A1D"/>
    <w:rsid w:val="00BF246C"/>
    <w:rsid w:val="00BF78AB"/>
    <w:rsid w:val="00C00BD5"/>
    <w:rsid w:val="00C01ABE"/>
    <w:rsid w:val="00C043E9"/>
    <w:rsid w:val="00C04D11"/>
    <w:rsid w:val="00C1244F"/>
    <w:rsid w:val="00C165FD"/>
    <w:rsid w:val="00C20380"/>
    <w:rsid w:val="00C26B0E"/>
    <w:rsid w:val="00C3211C"/>
    <w:rsid w:val="00C55369"/>
    <w:rsid w:val="00C57058"/>
    <w:rsid w:val="00C65F09"/>
    <w:rsid w:val="00C71543"/>
    <w:rsid w:val="00C71FA4"/>
    <w:rsid w:val="00C72580"/>
    <w:rsid w:val="00C75865"/>
    <w:rsid w:val="00C76CB4"/>
    <w:rsid w:val="00C874ED"/>
    <w:rsid w:val="00C91E37"/>
    <w:rsid w:val="00C93DA6"/>
    <w:rsid w:val="00C94EE1"/>
    <w:rsid w:val="00CA0EA6"/>
    <w:rsid w:val="00CA1CE5"/>
    <w:rsid w:val="00CA5D70"/>
    <w:rsid w:val="00CB5B26"/>
    <w:rsid w:val="00CB7CE0"/>
    <w:rsid w:val="00CC3734"/>
    <w:rsid w:val="00CC6EE5"/>
    <w:rsid w:val="00CC79DE"/>
    <w:rsid w:val="00CD0551"/>
    <w:rsid w:val="00CE0571"/>
    <w:rsid w:val="00CE3FA8"/>
    <w:rsid w:val="00CF6D9D"/>
    <w:rsid w:val="00D00CB3"/>
    <w:rsid w:val="00D01615"/>
    <w:rsid w:val="00D02934"/>
    <w:rsid w:val="00D13951"/>
    <w:rsid w:val="00D1623A"/>
    <w:rsid w:val="00D27BF5"/>
    <w:rsid w:val="00D34E07"/>
    <w:rsid w:val="00D53934"/>
    <w:rsid w:val="00D5659D"/>
    <w:rsid w:val="00D71A74"/>
    <w:rsid w:val="00D7235C"/>
    <w:rsid w:val="00D846F5"/>
    <w:rsid w:val="00DA3DDB"/>
    <w:rsid w:val="00DC28DD"/>
    <w:rsid w:val="00DC397A"/>
    <w:rsid w:val="00DE4FC0"/>
    <w:rsid w:val="00DE6EB2"/>
    <w:rsid w:val="00E050C6"/>
    <w:rsid w:val="00E1004C"/>
    <w:rsid w:val="00E12ED7"/>
    <w:rsid w:val="00E133FD"/>
    <w:rsid w:val="00E152BC"/>
    <w:rsid w:val="00E17FB2"/>
    <w:rsid w:val="00E202FB"/>
    <w:rsid w:val="00E22CF5"/>
    <w:rsid w:val="00E30747"/>
    <w:rsid w:val="00E400A3"/>
    <w:rsid w:val="00E41298"/>
    <w:rsid w:val="00E415C2"/>
    <w:rsid w:val="00E424C2"/>
    <w:rsid w:val="00E5205D"/>
    <w:rsid w:val="00E558C0"/>
    <w:rsid w:val="00E76EE1"/>
    <w:rsid w:val="00E866E5"/>
    <w:rsid w:val="00E939A6"/>
    <w:rsid w:val="00E97714"/>
    <w:rsid w:val="00EB1821"/>
    <w:rsid w:val="00EB18E0"/>
    <w:rsid w:val="00EB198C"/>
    <w:rsid w:val="00EB202C"/>
    <w:rsid w:val="00EB3056"/>
    <w:rsid w:val="00EB5459"/>
    <w:rsid w:val="00EC33DE"/>
    <w:rsid w:val="00EC3512"/>
    <w:rsid w:val="00EE39A8"/>
    <w:rsid w:val="00EE5ACF"/>
    <w:rsid w:val="00EF20BF"/>
    <w:rsid w:val="00EF6E5B"/>
    <w:rsid w:val="00F06813"/>
    <w:rsid w:val="00F30FF6"/>
    <w:rsid w:val="00F31A22"/>
    <w:rsid w:val="00F32524"/>
    <w:rsid w:val="00F34E09"/>
    <w:rsid w:val="00F3790F"/>
    <w:rsid w:val="00F47601"/>
    <w:rsid w:val="00F5419F"/>
    <w:rsid w:val="00F666CC"/>
    <w:rsid w:val="00F72DF3"/>
    <w:rsid w:val="00F7618A"/>
    <w:rsid w:val="00F85AC4"/>
    <w:rsid w:val="00F91328"/>
    <w:rsid w:val="00F92D5A"/>
    <w:rsid w:val="00F93931"/>
    <w:rsid w:val="00F95069"/>
    <w:rsid w:val="00F970E3"/>
    <w:rsid w:val="00FA3BC2"/>
    <w:rsid w:val="00FA799E"/>
    <w:rsid w:val="00FB6F71"/>
    <w:rsid w:val="00FD0813"/>
    <w:rsid w:val="00FD4C8E"/>
    <w:rsid w:val="00FE24A4"/>
    <w:rsid w:val="00FF4CFE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2917D1"/>
  <w15:chartTrackingRefBased/>
  <w15:docId w15:val="{0F045A70-0B5F-4B16-AA5B-FD011CBF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i/>
      <w:i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ind w:left="72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Title">
    <w:name w:val="Title"/>
    <w:basedOn w:val="Normal"/>
    <w:link w:val="TitleChar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6480" w:hanging="6480"/>
      <w:jc w:val="center"/>
    </w:pPr>
    <w:rPr>
      <w:b/>
      <w:bCs/>
      <w:sz w:val="22"/>
      <w:szCs w:val="2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tabs>
        <w:tab w:val="left" w:pos="720"/>
      </w:tabs>
      <w:ind w:left="360" w:hanging="360"/>
    </w:pPr>
    <w:rPr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A007C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F1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1F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1FB3"/>
  </w:style>
  <w:style w:type="paragraph" w:styleId="NoSpacing">
    <w:name w:val="No Spacing"/>
    <w:uiPriority w:val="1"/>
    <w:qFormat/>
    <w:rsid w:val="005C1FB3"/>
    <w:pPr>
      <w:widowControl w:val="0"/>
      <w:autoSpaceDE w:val="0"/>
      <w:autoSpaceDN w:val="0"/>
      <w:adjustRightInd w:val="0"/>
    </w:pPr>
  </w:style>
  <w:style w:type="character" w:styleId="Hyperlink">
    <w:name w:val="Hyperlink"/>
    <w:uiPriority w:val="99"/>
    <w:unhideWhenUsed/>
    <w:rsid w:val="007F1071"/>
    <w:rPr>
      <w:color w:val="0000FF"/>
      <w:u w:val="single"/>
    </w:rPr>
  </w:style>
  <w:style w:type="paragraph" w:customStyle="1" w:styleId="Default">
    <w:name w:val="Default"/>
    <w:rsid w:val="00E202F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76C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B35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.zoom.us/j/92776725698?pwd=RU5paFFyby9PajVNcnpHejZVMldN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y.matthew@joco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DA37-60BF-4580-8681-5ECE4E64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MUST BE RETURNED NO LATER THAN July 15, 2005</vt:lpstr>
    </vt:vector>
  </TitlesOfParts>
  <Company>Johnson County Extension</Company>
  <LinksUpToDate>false</LinksUpToDate>
  <CharactersWithSpaces>10422</CharactersWithSpaces>
  <SharedDoc>false</SharedDoc>
  <HLinks>
    <vt:vector size="12" baseType="variant">
      <vt:variant>
        <vt:i4>5242915</vt:i4>
      </vt:variant>
      <vt:variant>
        <vt:i4>64</vt:i4>
      </vt:variant>
      <vt:variant>
        <vt:i4>0</vt:i4>
      </vt:variant>
      <vt:variant>
        <vt:i4>5</vt:i4>
      </vt:variant>
      <vt:variant>
        <vt:lpwstr>mailto:mary.matthew@jocogov.org</vt:lpwstr>
      </vt:variant>
      <vt:variant>
        <vt:lpwstr/>
      </vt:variant>
      <vt:variant>
        <vt:i4>3276836</vt:i4>
      </vt:variant>
      <vt:variant>
        <vt:i4>6</vt:i4>
      </vt:variant>
      <vt:variant>
        <vt:i4>0</vt:i4>
      </vt:variant>
      <vt:variant>
        <vt:i4>5</vt:i4>
      </vt:variant>
      <vt:variant>
        <vt:lpwstr>https://ksu.zoom.us/j/92776725698?pwd=RU5paFFyby9PajVNcnpHejZVMldNQT09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MUST BE RETURNED NO LATER THAN July 15, 2005</dc:title>
  <dc:subject/>
  <dc:creator>Employee of</dc:creator>
  <cp:keywords/>
  <cp:lastModifiedBy>Matthew, Mary, EXC</cp:lastModifiedBy>
  <cp:revision>2</cp:revision>
  <cp:lastPrinted>2020-04-28T20:49:00Z</cp:lastPrinted>
  <dcterms:created xsi:type="dcterms:W3CDTF">2022-04-25T16:28:00Z</dcterms:created>
  <dcterms:modified xsi:type="dcterms:W3CDTF">2022-04-25T16:28:00Z</dcterms:modified>
</cp:coreProperties>
</file>